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p w14:paraId="4F2E7CF2" w14:textId="77777777" w:rsidR="00C92AA2" w:rsidRPr="00A740EB" w:rsidRDefault="00C92AA2" w:rsidP="00C26143">
      <w:pPr>
        <w:spacing w:after="0" w:line="240" w:lineRule="auto"/>
        <w:rPr>
          <w:rFonts w:eastAsia="Times New Roman" w:cstheme="minorHAnsi"/>
          <w:b/>
          <w:sz w:val="28"/>
          <w:szCs w:val="28"/>
        </w:rPr>
      </w:pP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0F6F21B2" w14:textId="4DFCFEC2" w:rsidR="00657147" w:rsidRPr="00C92AA2" w:rsidRDefault="002017DE" w:rsidP="00063095">
            <w:pPr>
              <w:keepNext/>
              <w:jc w:val="center"/>
              <w:outlineLvl w:val="0"/>
              <w:rPr>
                <w:rFonts w:asciiTheme="minorHAnsi" w:hAnsiTheme="minorHAnsi" w:cstheme="minorHAnsi"/>
                <w:b/>
                <w:bCs/>
                <w:sz w:val="36"/>
                <w:szCs w:val="36"/>
                <w:lang w:eastAsia="en-IE"/>
              </w:rPr>
            </w:pPr>
            <w:r w:rsidRPr="00C92AA2">
              <w:rPr>
                <w:rFonts w:asciiTheme="minorHAnsi" w:hAnsiTheme="minorHAnsi" w:cstheme="minorHAnsi"/>
                <w:b/>
                <w:bCs/>
                <w:sz w:val="36"/>
                <w:szCs w:val="36"/>
                <w:lang w:eastAsia="en-IE"/>
              </w:rPr>
              <w:t xml:space="preserve">REF: </w:t>
            </w:r>
            <w:r w:rsidR="00104DB0">
              <w:rPr>
                <w:rFonts w:asciiTheme="minorHAnsi" w:hAnsiTheme="minorHAnsi" w:cstheme="minorHAnsi"/>
                <w:b/>
                <w:bCs/>
                <w:sz w:val="36"/>
                <w:szCs w:val="36"/>
                <w:lang w:eastAsia="en-IE"/>
              </w:rPr>
              <w:t>19</w:t>
            </w:r>
            <w:r w:rsidR="003A487F" w:rsidRPr="00C92AA2">
              <w:rPr>
                <w:rFonts w:asciiTheme="minorHAnsi" w:hAnsiTheme="minorHAnsi" w:cstheme="minorHAnsi"/>
                <w:b/>
                <w:bCs/>
                <w:sz w:val="36"/>
                <w:szCs w:val="36"/>
                <w:lang w:eastAsia="en-IE"/>
              </w:rPr>
              <w:t>/202</w:t>
            </w:r>
            <w:r w:rsidR="0064762E" w:rsidRPr="00C92AA2">
              <w:rPr>
                <w:rFonts w:asciiTheme="minorHAnsi" w:hAnsiTheme="minorHAnsi" w:cstheme="minorHAnsi"/>
                <w:b/>
                <w:bCs/>
                <w:sz w:val="36"/>
                <w:szCs w:val="36"/>
                <w:lang w:eastAsia="en-IE"/>
              </w:rPr>
              <w:t>6</w:t>
            </w:r>
            <w:r w:rsidR="00657147" w:rsidRPr="00C92AA2">
              <w:rPr>
                <w:rFonts w:asciiTheme="minorHAnsi" w:hAnsiTheme="minorHAnsi" w:cstheme="minorHAnsi"/>
                <w:b/>
                <w:bCs/>
                <w:sz w:val="36"/>
                <w:szCs w:val="36"/>
                <w:lang w:eastAsia="en-IE"/>
              </w:rPr>
              <w:t xml:space="preserve"> CRAFTWORKER CARPENTER </w:t>
            </w:r>
          </w:p>
          <w:p w14:paraId="7BAC292A" w14:textId="42C15F3B" w:rsidR="00657147" w:rsidRPr="00884C4A" w:rsidRDefault="00657147" w:rsidP="00063095">
            <w:pPr>
              <w:keepNext/>
              <w:jc w:val="center"/>
              <w:outlineLvl w:val="0"/>
              <w:rPr>
                <w:rFonts w:asciiTheme="minorHAnsi" w:hAnsiTheme="minorHAnsi" w:cstheme="minorHAnsi"/>
                <w:b/>
                <w:bCs/>
                <w:sz w:val="32"/>
                <w:szCs w:val="32"/>
                <w:lang w:eastAsia="en-IE"/>
              </w:rPr>
            </w:pPr>
            <w:r w:rsidRPr="00884C4A">
              <w:rPr>
                <w:rFonts w:asciiTheme="minorHAnsi" w:hAnsiTheme="minorHAnsi" w:cstheme="minorHAnsi"/>
                <w:b/>
                <w:bCs/>
                <w:sz w:val="32"/>
                <w:szCs w:val="32"/>
                <w:lang w:eastAsia="en-IE"/>
              </w:rPr>
              <w:t>– BRAY MUNICIPAL DISTRICT</w:t>
            </w:r>
          </w:p>
          <w:p w14:paraId="42F3A7D9" w14:textId="4A739074" w:rsidR="00C26143" w:rsidRPr="009B53DB" w:rsidRDefault="009B53DB" w:rsidP="00063095">
            <w:pPr>
              <w:keepNext/>
              <w:jc w:val="center"/>
              <w:outlineLvl w:val="0"/>
              <w:rPr>
                <w:rFonts w:asciiTheme="minorHAnsi" w:hAnsiTheme="minorHAnsi" w:cstheme="minorHAnsi"/>
                <w:b/>
                <w:bCs/>
                <w:color w:val="FF0000"/>
                <w:sz w:val="28"/>
                <w:szCs w:val="28"/>
                <w:lang w:eastAsia="en-IE"/>
              </w:rPr>
            </w:pPr>
            <w:r w:rsidRPr="00884C4A">
              <w:rPr>
                <w:rFonts w:asciiTheme="minorHAnsi" w:hAnsiTheme="minorHAnsi" w:cstheme="minorHAnsi"/>
                <w:b/>
                <w:bCs/>
                <w:sz w:val="28"/>
                <w:szCs w:val="28"/>
                <w:lang w:eastAsia="en-IE"/>
              </w:rPr>
              <w:t xml:space="preserve">CLOSING: Thursday </w:t>
            </w:r>
            <w:r w:rsidR="00E1156E">
              <w:rPr>
                <w:rFonts w:asciiTheme="minorHAnsi" w:hAnsiTheme="minorHAnsi" w:cstheme="minorHAnsi"/>
                <w:b/>
                <w:bCs/>
                <w:sz w:val="28"/>
                <w:szCs w:val="28"/>
                <w:lang w:eastAsia="en-IE"/>
              </w:rPr>
              <w:t>18</w:t>
            </w:r>
            <w:r w:rsidR="00E1156E" w:rsidRPr="00E1156E">
              <w:rPr>
                <w:rFonts w:asciiTheme="minorHAnsi" w:hAnsiTheme="minorHAnsi" w:cstheme="minorHAnsi"/>
                <w:b/>
                <w:bCs/>
                <w:sz w:val="28"/>
                <w:szCs w:val="28"/>
                <w:vertAlign w:val="superscript"/>
                <w:lang w:eastAsia="en-IE"/>
              </w:rPr>
              <w:t>th</w:t>
            </w:r>
            <w:r w:rsidR="00E1156E">
              <w:rPr>
                <w:rFonts w:asciiTheme="minorHAnsi" w:hAnsiTheme="minorHAnsi" w:cstheme="minorHAnsi"/>
                <w:b/>
                <w:bCs/>
                <w:sz w:val="28"/>
                <w:szCs w:val="28"/>
                <w:lang w:eastAsia="en-IE"/>
              </w:rPr>
              <w:t xml:space="preserve"> June</w:t>
            </w:r>
            <w:r w:rsidR="00884C4A">
              <w:rPr>
                <w:rFonts w:asciiTheme="minorHAnsi" w:hAnsiTheme="minorHAnsi" w:cstheme="minorHAnsi"/>
                <w:b/>
                <w:bCs/>
                <w:sz w:val="28"/>
                <w:szCs w:val="28"/>
                <w:lang w:eastAsia="en-IE"/>
              </w:rPr>
              <w:t xml:space="preserve"> 2026</w:t>
            </w:r>
            <w:r w:rsidRPr="00884C4A">
              <w:rPr>
                <w:rFonts w:asciiTheme="minorHAnsi" w:hAnsiTheme="minorHAnsi" w:cstheme="minorHAnsi"/>
                <w:b/>
                <w:bCs/>
                <w:sz w:val="28"/>
                <w:szCs w:val="28"/>
                <w:lang w:eastAsia="en-IE"/>
              </w:rPr>
              <w:t xml:space="preserve"> – 12 noon</w:t>
            </w:r>
          </w:p>
        </w:tc>
      </w:tr>
    </w:tbl>
    <w:p w14:paraId="54A04E03" w14:textId="77777777" w:rsidR="009B53DB" w:rsidRDefault="009B53DB" w:rsidP="00E26925">
      <w:pPr>
        <w:pStyle w:val="NoSpacing"/>
        <w:rPr>
          <w:b/>
        </w:rPr>
      </w:pPr>
    </w:p>
    <w:p w14:paraId="425D0699" w14:textId="34846DDE"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00884C4A">
        <w:rPr>
          <w:b/>
        </w:rPr>
        <w:t xml:space="preserve"> Thursday </w:t>
      </w:r>
      <w:r w:rsidR="00E1156E">
        <w:rPr>
          <w:b/>
        </w:rPr>
        <w:t>18</w:t>
      </w:r>
      <w:r w:rsidR="00E1156E" w:rsidRPr="00E1156E">
        <w:rPr>
          <w:b/>
          <w:vertAlign w:val="superscript"/>
        </w:rPr>
        <w:t>th</w:t>
      </w:r>
      <w:r w:rsidR="00E1156E">
        <w:rPr>
          <w:b/>
        </w:rPr>
        <w:t xml:space="preserve"> June</w:t>
      </w:r>
      <w:r w:rsidR="00884C4A">
        <w:rPr>
          <w:b/>
        </w:rPr>
        <w:t xml:space="preserve"> 2026 at 12 Noon.</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5233BFC0" w14:textId="77777777" w:rsidR="0081583A" w:rsidRDefault="009B53DB" w:rsidP="008158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07C4C8EE" w14:textId="27ADD0E6" w:rsidR="0081583A" w:rsidRPr="0081583A" w:rsidRDefault="0081583A" w:rsidP="0081583A">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2EAC8C75" w14:textId="060A5F30"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r w:rsidR="0023364B" w:rsidRPr="004B4BEB">
        <w:rPr>
          <w:rFonts w:eastAsiaTheme="minorEastAsia" w:cstheme="minorHAnsi"/>
          <w:lang w:eastAsia="en-IE"/>
        </w:rPr>
        <w:t>handwritten</w:t>
      </w:r>
      <w:r w:rsidRPr="004B4BEB">
        <w:rPr>
          <w:rFonts w:eastAsiaTheme="minorEastAsia" w:cstheme="minorHAnsi"/>
          <w:lang w:eastAsia="en-IE"/>
        </w:rPr>
        <w:t>.</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BB68CA6" w14:textId="77777777" w:rsidR="00406985" w:rsidRPr="00406985" w:rsidRDefault="00406985" w:rsidP="00406985">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All sections have been completed and you fulfil all the requirements set out in the Qualifications.  </w:t>
      </w:r>
    </w:p>
    <w:p w14:paraId="653E95D8" w14:textId="2C157488" w:rsidR="00406985" w:rsidRPr="00406985" w:rsidRDefault="00406985" w:rsidP="00406985">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p w14:paraId="3AA3B2EA" w14:textId="77777777" w:rsidR="00182919" w:rsidRPr="004B4BEB" w:rsidRDefault="00182919" w:rsidP="00182919">
      <w:pPr>
        <w:spacing w:after="0" w:line="240" w:lineRule="auto"/>
        <w:ind w:left="360"/>
        <w:rPr>
          <w:rFonts w:eastAsiaTheme="minorEastAsia" w:cstheme="minorHAnsi"/>
          <w:lang w:eastAsia="en-IE"/>
        </w:rPr>
      </w:pP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1F689C">
        <w:trPr>
          <w:trHeight w:val="391"/>
        </w:trPr>
        <w:tc>
          <w:tcPr>
            <w:tcW w:w="10771" w:type="dxa"/>
            <w:gridSpan w:val="2"/>
            <w:shd w:val="clear" w:color="auto" w:fill="EEECE1" w:themeFill="background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1AD40679"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Default="00C26143" w:rsidP="00C26143">
      <w:pPr>
        <w:spacing w:after="0" w:line="240" w:lineRule="auto"/>
        <w:rPr>
          <w:rFonts w:eastAsia="Times New Roman" w:cstheme="minorHAnsi"/>
          <w:i/>
        </w:rPr>
      </w:pPr>
    </w:p>
    <w:p w14:paraId="44D7FF80" w14:textId="77777777" w:rsidR="001F1751" w:rsidRPr="009B53DB" w:rsidRDefault="001F1751" w:rsidP="00C26143">
      <w:pPr>
        <w:spacing w:after="0" w:line="240" w:lineRule="auto"/>
        <w:rPr>
          <w:rFonts w:eastAsia="Times New Roman" w:cstheme="minorHAnsi"/>
          <w:i/>
        </w:rPr>
      </w:pPr>
    </w:p>
    <w:p w14:paraId="5364C2B9" w14:textId="7781C956" w:rsidR="00C26143" w:rsidRPr="000F759C" w:rsidRDefault="000F759C" w:rsidP="00C26143">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7811CCA1" w14:textId="77777777" w:rsidR="002E73D1" w:rsidRDefault="002E73D1" w:rsidP="00C26143">
      <w:pPr>
        <w:spacing w:after="0" w:line="240" w:lineRule="auto"/>
        <w:rPr>
          <w:rFonts w:eastAsiaTheme="minorEastAsia" w:cstheme="minorHAnsi"/>
          <w:lang w:eastAsia="en-IE"/>
        </w:rPr>
      </w:pPr>
    </w:p>
    <w:p w14:paraId="65A16C61" w14:textId="77777777" w:rsidR="00B877C4" w:rsidRDefault="00B877C4"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EECE1" w:themeFill="background2"/>
        <w:tblLook w:val="04A0" w:firstRow="1" w:lastRow="0" w:firstColumn="1" w:lastColumn="0" w:noHBand="0" w:noVBand="1"/>
      </w:tblPr>
      <w:tblGrid>
        <w:gridCol w:w="10697"/>
      </w:tblGrid>
      <w:tr w:rsidR="009B53DB" w:rsidRPr="001F689C" w14:paraId="44B724D3" w14:textId="77777777" w:rsidTr="001F689C">
        <w:trPr>
          <w:trHeight w:val="391"/>
        </w:trPr>
        <w:tc>
          <w:tcPr>
            <w:tcW w:w="10697" w:type="dxa"/>
            <w:shd w:val="clear" w:color="auto" w:fill="EEECE1" w:themeFill="background2"/>
            <w:vAlign w:val="center"/>
          </w:tcPr>
          <w:p w14:paraId="41B7D6C5" w14:textId="77777777" w:rsidR="009B53DB" w:rsidRPr="001F689C" w:rsidRDefault="009B53DB" w:rsidP="009B53DB">
            <w:pPr>
              <w:jc w:val="center"/>
              <w:rPr>
                <w:rFonts w:asciiTheme="minorHAnsi" w:hAnsiTheme="minorHAnsi" w:cstheme="minorHAnsi"/>
                <w:b/>
                <w:sz w:val="28"/>
                <w:szCs w:val="28"/>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7F5613DE" w14:textId="7C98D3C2" w:rsidR="001F689C" w:rsidRDefault="001F689C" w:rsidP="001F689C">
      <w:pPr>
        <w:tabs>
          <w:tab w:val="left" w:pos="567"/>
        </w:tabs>
        <w:spacing w:after="0" w:line="240" w:lineRule="auto"/>
        <w:rPr>
          <w:rFonts w:cs="Times New Roman"/>
          <w:b/>
          <w:u w:val="single"/>
        </w:rPr>
      </w:pPr>
      <w:r>
        <w:rPr>
          <w:rFonts w:cs="Times New Roman"/>
          <w:b/>
        </w:rPr>
        <w:t xml:space="preserve"> 3.      </w:t>
      </w:r>
      <w:r>
        <w:rPr>
          <w:rFonts w:cs="Times New Roman"/>
          <w:b/>
          <w:u w:val="single"/>
        </w:rPr>
        <w:t>DETAILS OF SAFE PASS REGISTRATION</w:t>
      </w:r>
      <w:r w:rsidRPr="000E2593">
        <w:rPr>
          <w:rFonts w:cs="Times New Roman"/>
          <w:b/>
          <w:u w:val="single"/>
        </w:rPr>
        <w:t>:</w:t>
      </w:r>
    </w:p>
    <w:p w14:paraId="244537EB" w14:textId="77777777" w:rsidR="001F689C" w:rsidRPr="00980732" w:rsidRDefault="001F689C" w:rsidP="001F689C">
      <w:pPr>
        <w:tabs>
          <w:tab w:val="left" w:pos="567"/>
        </w:tabs>
        <w:spacing w:after="0" w:line="240" w:lineRule="auto"/>
        <w:rPr>
          <w:rFonts w:cs="Times New Roman"/>
          <w:b/>
          <w:sz w:val="16"/>
          <w:szCs w:val="16"/>
        </w:rPr>
      </w:pPr>
    </w:p>
    <w:tbl>
      <w:tblPr>
        <w:tblStyle w:val="TableGrid"/>
        <w:tblW w:w="0" w:type="auto"/>
        <w:tblInd w:w="392" w:type="dxa"/>
        <w:tblLook w:val="04A0" w:firstRow="1" w:lastRow="0" w:firstColumn="1" w:lastColumn="0" w:noHBand="0" w:noVBand="1"/>
      </w:tblPr>
      <w:tblGrid>
        <w:gridCol w:w="1843"/>
        <w:gridCol w:w="7087"/>
      </w:tblGrid>
      <w:tr w:rsidR="001F689C" w14:paraId="0575D782" w14:textId="77777777" w:rsidTr="000F41BC">
        <w:tc>
          <w:tcPr>
            <w:tcW w:w="1843" w:type="dxa"/>
          </w:tcPr>
          <w:p w14:paraId="0E7EE70D" w14:textId="77777777" w:rsidR="001F689C" w:rsidRPr="00182919" w:rsidRDefault="001F689C" w:rsidP="000F41BC">
            <w:pPr>
              <w:tabs>
                <w:tab w:val="left" w:pos="567"/>
              </w:tabs>
              <w:spacing w:before="40" w:after="40"/>
              <w:rPr>
                <w:rFonts w:asciiTheme="minorHAnsi" w:hAnsiTheme="minorHAnsi" w:cstheme="minorHAnsi"/>
                <w:b/>
                <w:sz w:val="22"/>
                <w:szCs w:val="22"/>
              </w:rPr>
            </w:pPr>
            <w:r w:rsidRPr="00182919">
              <w:rPr>
                <w:rFonts w:asciiTheme="minorHAnsi" w:hAnsiTheme="minorHAnsi" w:cstheme="minorHAnsi"/>
                <w:b/>
                <w:sz w:val="22"/>
                <w:szCs w:val="22"/>
              </w:rPr>
              <w:t>Registration No.</w:t>
            </w:r>
          </w:p>
        </w:tc>
        <w:tc>
          <w:tcPr>
            <w:tcW w:w="7087" w:type="dxa"/>
          </w:tcPr>
          <w:p w14:paraId="35728570" w14:textId="77777777" w:rsidR="001F689C" w:rsidRDefault="001F689C" w:rsidP="000F41BC">
            <w:pPr>
              <w:tabs>
                <w:tab w:val="left" w:pos="567"/>
              </w:tabs>
              <w:spacing w:before="40" w:after="40"/>
              <w:rPr>
                <w:b/>
              </w:rPr>
            </w:pPr>
          </w:p>
        </w:tc>
      </w:tr>
      <w:tr w:rsidR="001F689C" w14:paraId="52844967" w14:textId="77777777" w:rsidTr="000F41BC">
        <w:tc>
          <w:tcPr>
            <w:tcW w:w="1843" w:type="dxa"/>
          </w:tcPr>
          <w:p w14:paraId="14D94416" w14:textId="77777777" w:rsidR="001F689C" w:rsidRPr="00182919" w:rsidRDefault="001F689C" w:rsidP="000F41BC">
            <w:pPr>
              <w:tabs>
                <w:tab w:val="left" w:pos="567"/>
              </w:tabs>
              <w:spacing w:before="40" w:after="40"/>
              <w:rPr>
                <w:rFonts w:asciiTheme="minorHAnsi" w:hAnsiTheme="minorHAnsi" w:cstheme="minorHAnsi"/>
                <w:b/>
                <w:sz w:val="22"/>
                <w:szCs w:val="22"/>
              </w:rPr>
            </w:pPr>
            <w:r w:rsidRPr="00182919">
              <w:rPr>
                <w:rFonts w:asciiTheme="minorHAnsi" w:hAnsiTheme="minorHAnsi" w:cstheme="minorHAnsi"/>
                <w:b/>
                <w:sz w:val="22"/>
                <w:szCs w:val="22"/>
              </w:rPr>
              <w:t>Expiry End</w:t>
            </w:r>
          </w:p>
        </w:tc>
        <w:tc>
          <w:tcPr>
            <w:tcW w:w="7087" w:type="dxa"/>
          </w:tcPr>
          <w:p w14:paraId="6E15B9C2" w14:textId="77777777" w:rsidR="001F689C" w:rsidRDefault="001F689C" w:rsidP="000F41BC">
            <w:pPr>
              <w:tabs>
                <w:tab w:val="left" w:pos="567"/>
              </w:tabs>
              <w:spacing w:before="40" w:after="40"/>
              <w:rPr>
                <w:b/>
              </w:rPr>
            </w:pPr>
          </w:p>
        </w:tc>
      </w:tr>
    </w:tbl>
    <w:p w14:paraId="60718DB4" w14:textId="77777777" w:rsidR="001F689C" w:rsidRDefault="001F689C" w:rsidP="00657147">
      <w:pPr>
        <w:rPr>
          <w:rFonts w:cs="Times New Roman"/>
          <w:b/>
          <w:u w:val="single"/>
        </w:rPr>
      </w:pPr>
    </w:p>
    <w:p w14:paraId="611340F7" w14:textId="5181FCBE" w:rsidR="00657147" w:rsidRPr="00952FFD" w:rsidRDefault="001F689C" w:rsidP="00657147">
      <w:pPr>
        <w:rPr>
          <w:rFonts w:cs="Times New Roman"/>
          <w:b/>
          <w:u w:val="single"/>
        </w:rPr>
      </w:pPr>
      <w:r w:rsidRPr="001F689C">
        <w:rPr>
          <w:rFonts w:cs="Times New Roman"/>
          <w:b/>
        </w:rPr>
        <w:t xml:space="preserve"> 4.    </w:t>
      </w:r>
      <w:r>
        <w:rPr>
          <w:rFonts w:cs="Times New Roman"/>
          <w:b/>
        </w:rPr>
        <w:t xml:space="preserve">  </w:t>
      </w:r>
      <w:r w:rsidR="00657147" w:rsidRPr="00952FFD">
        <w:rPr>
          <w:rFonts w:cs="Times New Roman"/>
          <w:b/>
          <w:u w:val="single"/>
        </w:rPr>
        <w:t>RELEVANT TRAINING /COURSES</w:t>
      </w:r>
      <w:r w:rsidR="006D2007">
        <w:rPr>
          <w:rFonts w:cs="Times New Roman"/>
          <w:b/>
          <w:u w:val="single"/>
        </w:rPr>
        <w:t xml:space="preserve">/ SAFE PASS AND </w:t>
      </w:r>
      <w:r w:rsidR="00657147" w:rsidRPr="00952FFD">
        <w:rPr>
          <w:rFonts w:cs="Times New Roman"/>
          <w:b/>
          <w:u w:val="single"/>
        </w:rPr>
        <w:t>DRIVER CPC DETAILS:</w:t>
      </w:r>
    </w:p>
    <w:tbl>
      <w:tblPr>
        <w:tblStyle w:val="TableGrid"/>
        <w:tblW w:w="10652" w:type="dxa"/>
        <w:tblLook w:val="04A0" w:firstRow="1" w:lastRow="0" w:firstColumn="1" w:lastColumn="0" w:noHBand="0" w:noVBand="1"/>
      </w:tblPr>
      <w:tblGrid>
        <w:gridCol w:w="10652"/>
      </w:tblGrid>
      <w:tr w:rsidR="00657147" w:rsidRPr="0096218C" w14:paraId="11DB56AC" w14:textId="77777777" w:rsidTr="00F45E94">
        <w:trPr>
          <w:trHeight w:val="2229"/>
        </w:trPr>
        <w:tc>
          <w:tcPr>
            <w:tcW w:w="10652" w:type="dxa"/>
          </w:tcPr>
          <w:p w14:paraId="3AB0207E" w14:textId="77777777" w:rsidR="00657147" w:rsidRPr="0096218C" w:rsidRDefault="00657147" w:rsidP="00F45E94"/>
        </w:tc>
      </w:tr>
    </w:tbl>
    <w:p w14:paraId="71CA432F" w14:textId="77777777" w:rsidR="0085570B" w:rsidRDefault="0085570B" w:rsidP="00C26143">
      <w:pPr>
        <w:spacing w:after="0" w:line="240" w:lineRule="auto"/>
        <w:rPr>
          <w:rFonts w:eastAsiaTheme="minorEastAsia" w:cstheme="minorHAnsi"/>
          <w:lang w:eastAsia="en-IE"/>
        </w:rPr>
      </w:pPr>
    </w:p>
    <w:p w14:paraId="4DE7AF29" w14:textId="77777777" w:rsidR="007A17CB" w:rsidRDefault="007A17CB" w:rsidP="00C26143">
      <w:pPr>
        <w:spacing w:after="0" w:line="240" w:lineRule="auto"/>
        <w:rPr>
          <w:rFonts w:eastAsiaTheme="minorEastAsia" w:cstheme="minorHAnsi"/>
          <w:lang w:eastAsia="en-IE"/>
        </w:rPr>
      </w:pPr>
    </w:p>
    <w:p w14:paraId="2AB9939D" w14:textId="77777777" w:rsidR="00645592" w:rsidRDefault="00645592" w:rsidP="00C26143">
      <w:pPr>
        <w:spacing w:after="0" w:line="240" w:lineRule="auto"/>
        <w:rPr>
          <w:rFonts w:eastAsiaTheme="minorEastAsia" w:cstheme="minorHAnsi"/>
          <w:lang w:eastAsia="en-IE"/>
        </w:rPr>
      </w:pPr>
    </w:p>
    <w:p w14:paraId="13406355" w14:textId="77777777" w:rsidR="00645592" w:rsidRDefault="00645592"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EECE1" w:themeFill="background2"/>
        <w:tblLook w:val="04A0" w:firstRow="1" w:lastRow="0" w:firstColumn="1" w:lastColumn="0" w:noHBand="0" w:noVBand="1"/>
      </w:tblPr>
      <w:tblGrid>
        <w:gridCol w:w="10697"/>
      </w:tblGrid>
      <w:tr w:rsidR="009B53DB" w:rsidRPr="004B4BEB" w14:paraId="7974FB03" w14:textId="77777777" w:rsidTr="001F689C">
        <w:trPr>
          <w:trHeight w:val="391"/>
        </w:trPr>
        <w:tc>
          <w:tcPr>
            <w:tcW w:w="10697" w:type="dxa"/>
            <w:shd w:val="clear" w:color="auto" w:fill="EEECE1" w:themeFill="background2"/>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7E482493" w14:textId="77777777" w:rsidR="006D2007" w:rsidRDefault="006D2007" w:rsidP="00C26143">
      <w:pPr>
        <w:tabs>
          <w:tab w:val="left" w:pos="561"/>
          <w:tab w:val="left" w:pos="3553"/>
        </w:tabs>
        <w:spacing w:after="0" w:line="240" w:lineRule="auto"/>
        <w:jc w:val="both"/>
        <w:rPr>
          <w:rFonts w:eastAsia="Times New Roman" w:cstheme="minorHAnsi"/>
        </w:rPr>
      </w:pPr>
    </w:p>
    <w:p w14:paraId="6FF7716E" w14:textId="77777777" w:rsidR="006D2007" w:rsidRDefault="006D2007" w:rsidP="00C26143">
      <w:pPr>
        <w:tabs>
          <w:tab w:val="left" w:pos="561"/>
          <w:tab w:val="left" w:pos="3553"/>
        </w:tabs>
        <w:spacing w:after="0" w:line="240" w:lineRule="auto"/>
        <w:jc w:val="both"/>
        <w:rPr>
          <w:rFonts w:eastAsia="Times New Roman" w:cstheme="minorHAnsi"/>
        </w:rPr>
      </w:pPr>
    </w:p>
    <w:p w14:paraId="3F070F70" w14:textId="77777777" w:rsidR="00645592" w:rsidRDefault="00645592" w:rsidP="00C26143">
      <w:pPr>
        <w:tabs>
          <w:tab w:val="left" w:pos="561"/>
          <w:tab w:val="left" w:pos="3553"/>
        </w:tabs>
        <w:spacing w:after="0" w:line="240" w:lineRule="auto"/>
        <w:jc w:val="both"/>
        <w:rPr>
          <w:rFonts w:eastAsia="Times New Roman" w:cstheme="minorHAnsi"/>
        </w:rPr>
      </w:pPr>
    </w:p>
    <w:p w14:paraId="37D830C4" w14:textId="77777777" w:rsidR="006D2007" w:rsidRPr="004B4BEB" w:rsidRDefault="006D2007"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252AE40F" w14:textId="77777777" w:rsidR="00A23D8B" w:rsidRDefault="00A23D8B" w:rsidP="00A23D8B">
      <w:pPr>
        <w:tabs>
          <w:tab w:val="left" w:pos="561"/>
          <w:tab w:val="left" w:pos="3553"/>
        </w:tabs>
        <w:spacing w:after="0" w:line="240" w:lineRule="auto"/>
        <w:jc w:val="both"/>
        <w:rPr>
          <w:rFonts w:eastAsia="Times New Roman" w:cstheme="minorHAnsi"/>
        </w:rPr>
      </w:pPr>
    </w:p>
    <w:p w14:paraId="54890B5C" w14:textId="77777777" w:rsidR="00136A0D" w:rsidRPr="004B4BEB" w:rsidRDefault="00136A0D" w:rsidP="00A23D8B">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A23D8B" w:rsidRPr="004B4BEB" w14:paraId="06C0F658" w14:textId="77777777" w:rsidTr="008067A3">
        <w:trPr>
          <w:trHeight w:val="312"/>
        </w:trPr>
        <w:tc>
          <w:tcPr>
            <w:tcW w:w="1526" w:type="dxa"/>
            <w:vMerge w:val="restart"/>
            <w:tcBorders>
              <w:top w:val="single" w:sz="4" w:space="0" w:color="auto"/>
            </w:tcBorders>
          </w:tcPr>
          <w:p w14:paraId="797BD2D6"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E544F36" w14:textId="77777777" w:rsidR="00A23D8B" w:rsidRPr="004B4BEB" w:rsidRDefault="00A23D8B" w:rsidP="008067A3">
            <w:pPr>
              <w:rPr>
                <w:rFonts w:asciiTheme="minorHAnsi" w:hAnsiTheme="minorHAnsi" w:cstheme="minorHAnsi"/>
              </w:rPr>
            </w:pPr>
          </w:p>
        </w:tc>
        <w:tc>
          <w:tcPr>
            <w:tcW w:w="3402" w:type="dxa"/>
            <w:gridSpan w:val="2"/>
            <w:tcBorders>
              <w:top w:val="single" w:sz="4" w:space="0" w:color="auto"/>
            </w:tcBorders>
          </w:tcPr>
          <w:p w14:paraId="236F7AA6"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Dates:</w:t>
            </w:r>
          </w:p>
        </w:tc>
      </w:tr>
      <w:tr w:rsidR="00A23D8B" w:rsidRPr="004B4BEB" w14:paraId="3CE7517C" w14:textId="77777777" w:rsidTr="008067A3">
        <w:trPr>
          <w:trHeight w:val="176"/>
        </w:trPr>
        <w:tc>
          <w:tcPr>
            <w:tcW w:w="1526" w:type="dxa"/>
            <w:vMerge/>
          </w:tcPr>
          <w:p w14:paraId="33B73EC0" w14:textId="77777777" w:rsidR="00A23D8B" w:rsidRPr="004B4BEB" w:rsidRDefault="00A23D8B" w:rsidP="008067A3">
            <w:pPr>
              <w:rPr>
                <w:rFonts w:asciiTheme="minorHAnsi" w:hAnsiTheme="minorHAnsi" w:cstheme="minorHAnsi"/>
                <w:b/>
              </w:rPr>
            </w:pPr>
          </w:p>
        </w:tc>
        <w:tc>
          <w:tcPr>
            <w:tcW w:w="5812" w:type="dxa"/>
            <w:vMerge/>
          </w:tcPr>
          <w:p w14:paraId="17EF08BF" w14:textId="77777777" w:rsidR="00A23D8B" w:rsidRPr="004B4BEB" w:rsidRDefault="00A23D8B" w:rsidP="008067A3">
            <w:pPr>
              <w:rPr>
                <w:rFonts w:asciiTheme="minorHAnsi" w:hAnsiTheme="minorHAnsi" w:cstheme="minorHAnsi"/>
              </w:rPr>
            </w:pPr>
          </w:p>
        </w:tc>
        <w:tc>
          <w:tcPr>
            <w:tcW w:w="1701" w:type="dxa"/>
          </w:tcPr>
          <w:p w14:paraId="482F3551"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From</w:t>
            </w:r>
          </w:p>
        </w:tc>
        <w:tc>
          <w:tcPr>
            <w:tcW w:w="1701" w:type="dxa"/>
          </w:tcPr>
          <w:p w14:paraId="561D4B87"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To</w:t>
            </w:r>
          </w:p>
        </w:tc>
      </w:tr>
      <w:tr w:rsidR="00A23D8B" w:rsidRPr="004B4BEB" w14:paraId="5C63D45F" w14:textId="77777777" w:rsidTr="008067A3">
        <w:trPr>
          <w:trHeight w:val="929"/>
        </w:trPr>
        <w:tc>
          <w:tcPr>
            <w:tcW w:w="1526" w:type="dxa"/>
          </w:tcPr>
          <w:p w14:paraId="112DDAEA"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Address:</w:t>
            </w:r>
          </w:p>
          <w:p w14:paraId="273406D2" w14:textId="77777777" w:rsidR="00A23D8B" w:rsidRPr="004B4BEB" w:rsidRDefault="00A23D8B" w:rsidP="008067A3">
            <w:pPr>
              <w:rPr>
                <w:rFonts w:asciiTheme="minorHAnsi" w:hAnsiTheme="minorHAnsi" w:cstheme="minorHAnsi"/>
                <w:b/>
              </w:rPr>
            </w:pPr>
          </w:p>
        </w:tc>
        <w:tc>
          <w:tcPr>
            <w:tcW w:w="5812" w:type="dxa"/>
          </w:tcPr>
          <w:p w14:paraId="11F66887" w14:textId="77777777" w:rsidR="00A23D8B" w:rsidRPr="004B4BEB" w:rsidRDefault="00A23D8B" w:rsidP="008067A3">
            <w:pPr>
              <w:rPr>
                <w:rFonts w:asciiTheme="minorHAnsi" w:hAnsiTheme="minorHAnsi" w:cstheme="minorHAnsi"/>
              </w:rPr>
            </w:pPr>
          </w:p>
        </w:tc>
        <w:tc>
          <w:tcPr>
            <w:tcW w:w="1701" w:type="dxa"/>
          </w:tcPr>
          <w:p w14:paraId="3514CC66" w14:textId="77777777" w:rsidR="00A23D8B" w:rsidRPr="004B4BEB" w:rsidRDefault="00A23D8B" w:rsidP="008067A3">
            <w:pPr>
              <w:rPr>
                <w:rFonts w:asciiTheme="minorHAnsi" w:hAnsiTheme="minorHAnsi" w:cstheme="minorHAnsi"/>
              </w:rPr>
            </w:pPr>
          </w:p>
        </w:tc>
        <w:tc>
          <w:tcPr>
            <w:tcW w:w="1701" w:type="dxa"/>
          </w:tcPr>
          <w:p w14:paraId="79F23839" w14:textId="77777777" w:rsidR="00A23D8B" w:rsidRPr="004B4BEB" w:rsidRDefault="00A23D8B" w:rsidP="008067A3">
            <w:pPr>
              <w:rPr>
                <w:rFonts w:asciiTheme="minorHAnsi" w:hAnsiTheme="minorHAnsi" w:cstheme="minorHAnsi"/>
              </w:rPr>
            </w:pPr>
          </w:p>
        </w:tc>
      </w:tr>
      <w:tr w:rsidR="00A23D8B" w:rsidRPr="004B4BEB" w14:paraId="0DE354B5" w14:textId="77777777" w:rsidTr="008067A3">
        <w:trPr>
          <w:trHeight w:val="330"/>
        </w:trPr>
        <w:tc>
          <w:tcPr>
            <w:tcW w:w="1526" w:type="dxa"/>
          </w:tcPr>
          <w:p w14:paraId="7CD72F7A"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66455BE5" w14:textId="77777777" w:rsidR="00A23D8B" w:rsidRPr="004B4BEB" w:rsidRDefault="00A23D8B" w:rsidP="008067A3">
            <w:pPr>
              <w:rPr>
                <w:rFonts w:asciiTheme="minorHAnsi" w:hAnsiTheme="minorHAnsi" w:cstheme="minorHAnsi"/>
              </w:rPr>
            </w:pPr>
          </w:p>
        </w:tc>
      </w:tr>
      <w:tr w:rsidR="00A23D8B" w:rsidRPr="004B4BEB" w14:paraId="6BAB25F0" w14:textId="77777777" w:rsidTr="008067A3">
        <w:trPr>
          <w:trHeight w:val="362"/>
        </w:trPr>
        <w:tc>
          <w:tcPr>
            <w:tcW w:w="1526" w:type="dxa"/>
          </w:tcPr>
          <w:p w14:paraId="65356889"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4CF8463B" w14:textId="77777777" w:rsidR="00A23D8B" w:rsidRPr="004B4BEB" w:rsidRDefault="00A23D8B" w:rsidP="008067A3">
            <w:pPr>
              <w:rPr>
                <w:rFonts w:asciiTheme="minorHAnsi" w:hAnsiTheme="minorHAnsi" w:cstheme="minorHAnsi"/>
              </w:rPr>
            </w:pPr>
          </w:p>
        </w:tc>
      </w:tr>
      <w:tr w:rsidR="00A23D8B" w:rsidRPr="004B4BEB" w14:paraId="553049E2" w14:textId="77777777" w:rsidTr="008067A3">
        <w:trPr>
          <w:trHeight w:val="452"/>
        </w:trPr>
        <w:tc>
          <w:tcPr>
            <w:tcW w:w="1526" w:type="dxa"/>
          </w:tcPr>
          <w:p w14:paraId="1FDB6698"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EFB992E" w14:textId="77777777" w:rsidR="00A23D8B" w:rsidRPr="004B4BEB" w:rsidRDefault="00A23D8B" w:rsidP="008067A3">
            <w:pPr>
              <w:rPr>
                <w:rFonts w:asciiTheme="minorHAnsi" w:hAnsiTheme="minorHAnsi" w:cstheme="minorHAnsi"/>
              </w:rPr>
            </w:pPr>
          </w:p>
        </w:tc>
      </w:tr>
      <w:tr w:rsidR="00A23D8B" w:rsidRPr="004B4BEB" w14:paraId="53F75C2A" w14:textId="77777777" w:rsidTr="008067A3">
        <w:trPr>
          <w:trHeight w:val="2077"/>
        </w:trPr>
        <w:tc>
          <w:tcPr>
            <w:tcW w:w="10740" w:type="dxa"/>
            <w:gridSpan w:val="4"/>
          </w:tcPr>
          <w:p w14:paraId="388F4A94" w14:textId="77777777" w:rsidR="00A23D8B" w:rsidRDefault="00A23D8B" w:rsidP="008067A3">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6C2CE3AF" w14:textId="77777777" w:rsidR="00A23D8B" w:rsidRDefault="00A23D8B" w:rsidP="008067A3">
            <w:pPr>
              <w:rPr>
                <w:rFonts w:asciiTheme="minorHAnsi" w:hAnsiTheme="minorHAnsi" w:cstheme="minorHAnsi"/>
                <w:b/>
              </w:rPr>
            </w:pPr>
          </w:p>
          <w:p w14:paraId="11279B33" w14:textId="77777777" w:rsidR="00A23D8B" w:rsidRDefault="00A23D8B" w:rsidP="008067A3">
            <w:pPr>
              <w:rPr>
                <w:rFonts w:asciiTheme="minorHAnsi" w:hAnsiTheme="minorHAnsi" w:cstheme="minorHAnsi"/>
                <w:b/>
              </w:rPr>
            </w:pPr>
          </w:p>
          <w:p w14:paraId="3779B949" w14:textId="77777777" w:rsidR="00A23D8B" w:rsidRDefault="00A23D8B" w:rsidP="008067A3">
            <w:pPr>
              <w:rPr>
                <w:rFonts w:asciiTheme="minorHAnsi" w:hAnsiTheme="minorHAnsi" w:cstheme="minorHAnsi"/>
                <w:b/>
              </w:rPr>
            </w:pPr>
          </w:p>
          <w:p w14:paraId="53C6037B" w14:textId="77777777" w:rsidR="00A23D8B" w:rsidRDefault="00A23D8B" w:rsidP="008067A3">
            <w:pPr>
              <w:rPr>
                <w:rFonts w:asciiTheme="minorHAnsi" w:hAnsiTheme="minorHAnsi" w:cstheme="minorHAnsi"/>
                <w:b/>
              </w:rPr>
            </w:pPr>
          </w:p>
          <w:p w14:paraId="6E8056FA" w14:textId="77777777" w:rsidR="00A23D8B" w:rsidRDefault="00A23D8B" w:rsidP="008067A3">
            <w:pPr>
              <w:rPr>
                <w:rFonts w:asciiTheme="minorHAnsi" w:hAnsiTheme="minorHAnsi" w:cstheme="minorHAnsi"/>
                <w:b/>
              </w:rPr>
            </w:pPr>
          </w:p>
          <w:p w14:paraId="4C95B818" w14:textId="77777777" w:rsidR="00A23D8B" w:rsidRDefault="00A23D8B" w:rsidP="008067A3">
            <w:pPr>
              <w:rPr>
                <w:rFonts w:asciiTheme="minorHAnsi" w:hAnsiTheme="minorHAnsi" w:cstheme="minorHAnsi"/>
                <w:b/>
              </w:rPr>
            </w:pPr>
          </w:p>
          <w:p w14:paraId="26C4538D" w14:textId="77777777" w:rsidR="00A23D8B" w:rsidRDefault="00A23D8B" w:rsidP="008067A3">
            <w:pPr>
              <w:rPr>
                <w:rFonts w:asciiTheme="minorHAnsi" w:hAnsiTheme="minorHAnsi" w:cstheme="minorHAnsi"/>
                <w:b/>
              </w:rPr>
            </w:pPr>
          </w:p>
          <w:p w14:paraId="54C6121A" w14:textId="77777777" w:rsidR="00A23D8B" w:rsidRDefault="00A23D8B" w:rsidP="008067A3">
            <w:pPr>
              <w:rPr>
                <w:rFonts w:asciiTheme="minorHAnsi" w:hAnsiTheme="minorHAnsi" w:cstheme="minorHAnsi"/>
                <w:b/>
              </w:rPr>
            </w:pPr>
          </w:p>
          <w:p w14:paraId="4DB14D08" w14:textId="77777777" w:rsidR="00A23D8B" w:rsidRDefault="00A23D8B" w:rsidP="008067A3">
            <w:pPr>
              <w:rPr>
                <w:rFonts w:asciiTheme="minorHAnsi" w:hAnsiTheme="minorHAnsi" w:cstheme="minorHAnsi"/>
                <w:b/>
              </w:rPr>
            </w:pPr>
          </w:p>
          <w:p w14:paraId="25E500BA" w14:textId="77777777" w:rsidR="00A23D8B" w:rsidRDefault="00A23D8B" w:rsidP="008067A3">
            <w:pPr>
              <w:rPr>
                <w:rFonts w:asciiTheme="minorHAnsi" w:hAnsiTheme="minorHAnsi" w:cstheme="minorHAnsi"/>
                <w:b/>
              </w:rPr>
            </w:pPr>
          </w:p>
          <w:p w14:paraId="5D59AAB9" w14:textId="77777777" w:rsidR="00A23D8B" w:rsidRPr="004B4BEB" w:rsidRDefault="00A23D8B" w:rsidP="008067A3">
            <w:pPr>
              <w:rPr>
                <w:rFonts w:asciiTheme="minorHAnsi" w:hAnsiTheme="minorHAnsi" w:cstheme="minorHAnsi"/>
                <w:b/>
              </w:rPr>
            </w:pPr>
          </w:p>
        </w:tc>
      </w:tr>
      <w:tr w:rsidR="00A23D8B" w:rsidRPr="004B4BEB" w14:paraId="78E57AE8" w14:textId="77777777" w:rsidTr="008067A3">
        <w:trPr>
          <w:trHeight w:val="406"/>
        </w:trPr>
        <w:tc>
          <w:tcPr>
            <w:tcW w:w="10740" w:type="dxa"/>
            <w:gridSpan w:val="4"/>
            <w:tcBorders>
              <w:bottom w:val="single" w:sz="4" w:space="0" w:color="auto"/>
            </w:tcBorders>
          </w:tcPr>
          <w:p w14:paraId="539792BF"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Default="00C26143" w:rsidP="00C26143">
      <w:pPr>
        <w:tabs>
          <w:tab w:val="left" w:pos="5760"/>
        </w:tabs>
        <w:spacing w:after="0" w:line="240" w:lineRule="auto"/>
        <w:rPr>
          <w:rFonts w:eastAsia="Times New Roman" w:cstheme="minorHAnsi"/>
          <w:b/>
          <w:sz w:val="24"/>
          <w:szCs w:val="24"/>
          <w:lang w:val="en-US"/>
        </w:rPr>
      </w:pPr>
    </w:p>
    <w:p w14:paraId="3CD07BD1" w14:textId="77777777" w:rsidR="00A23D8B" w:rsidRPr="004B4BEB" w:rsidRDefault="00A23D8B"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1F689C">
        <w:trPr>
          <w:trHeight w:val="391"/>
        </w:trPr>
        <w:tc>
          <w:tcPr>
            <w:tcW w:w="10697" w:type="dxa"/>
            <w:shd w:val="clear" w:color="auto" w:fill="EEECE1" w:themeFill="background2"/>
            <w:vAlign w:val="center"/>
          </w:tcPr>
          <w:p w14:paraId="5184C39E" w14:textId="27EF2018"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t xml:space="preserve">SECTION D – </w:t>
            </w:r>
            <w:r w:rsidR="00A23D8B">
              <w:rPr>
                <w:rFonts w:asciiTheme="minorHAnsi" w:hAnsiTheme="minorHAnsi" w:cstheme="minorHAnsi"/>
                <w:b/>
                <w:sz w:val="28"/>
                <w:szCs w:val="28"/>
              </w:rPr>
              <w:t>ADDITIONAL INFORMATION</w:t>
            </w:r>
          </w:p>
        </w:tc>
      </w:tr>
    </w:tbl>
    <w:p w14:paraId="5D3E3246" w14:textId="6D0C00FE" w:rsidR="006D2007" w:rsidRPr="001F689C" w:rsidRDefault="006D2007" w:rsidP="001F689C">
      <w:pPr>
        <w:pStyle w:val="ListParagraph"/>
        <w:numPr>
          <w:ilvl w:val="0"/>
          <w:numId w:val="11"/>
        </w:numPr>
        <w:ind w:left="426"/>
        <w:rPr>
          <w:rFonts w:cstheme="minorHAnsi"/>
          <w:b/>
          <w:bCs/>
          <w:u w:val="single"/>
        </w:rPr>
      </w:pPr>
      <w:r w:rsidRPr="001F689C">
        <w:rPr>
          <w:rFonts w:cstheme="minorHAnsi"/>
          <w:b/>
          <w:bCs/>
          <w:u w:val="single"/>
        </w:rPr>
        <w:t>RECRUITMENT PROCESS:</w:t>
      </w:r>
    </w:p>
    <w:p w14:paraId="361B8F82" w14:textId="77777777" w:rsidR="006D2007" w:rsidRPr="000422D4" w:rsidRDefault="006D2007" w:rsidP="006D2007">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Selection shall be by means of a competition based on an interview conducted by or on behalf of the local authority.  Panels may be formed on the basis of such interviews.  </w:t>
      </w:r>
    </w:p>
    <w:p w14:paraId="5A5D2D2A" w14:textId="77777777" w:rsidR="006D2007" w:rsidRPr="000422D4" w:rsidRDefault="006D2007" w:rsidP="006D2007">
      <w:pPr>
        <w:tabs>
          <w:tab w:val="left" w:pos="5760"/>
        </w:tabs>
        <w:spacing w:after="0" w:line="240" w:lineRule="auto"/>
        <w:rPr>
          <w:rFonts w:eastAsia="Times New Roman" w:cstheme="minorHAnsi"/>
          <w:b/>
          <w:lang w:val="en-US"/>
        </w:rPr>
      </w:pPr>
    </w:p>
    <w:p w14:paraId="439A9447" w14:textId="77777777" w:rsidR="006D2007" w:rsidRPr="000422D4" w:rsidRDefault="006D2007" w:rsidP="006D2007">
      <w:pPr>
        <w:tabs>
          <w:tab w:val="left" w:pos="5760"/>
        </w:tabs>
        <w:spacing w:after="0" w:line="240" w:lineRule="auto"/>
        <w:rPr>
          <w:rFonts w:eastAsia="Times New Roman" w:cstheme="minorHAnsi"/>
          <w:lang w:val="en-US"/>
        </w:rPr>
      </w:pPr>
      <w:r w:rsidRPr="000422D4">
        <w:rPr>
          <w:rFonts w:eastAsia="Times New Roman" w:cstheme="minorHAnsi"/>
          <w:bCs/>
          <w:lang w:val="en-US"/>
        </w:rPr>
        <w:t xml:space="preserve">Wicklow County Council reserves the right to shortlist candidates in the manner it deems most appropriate.  </w:t>
      </w:r>
      <w:r w:rsidRPr="000422D4">
        <w:rPr>
          <w:rFonts w:eastAsia="Times New Roman" w:cstheme="minorHAnsi"/>
          <w:b/>
          <w:bCs/>
          <w:lang w:val="en-US"/>
        </w:rPr>
        <w:t>Short listing may apply based on the information supplied on the application form and the requirements of the position</w:t>
      </w:r>
      <w:r w:rsidRPr="000422D4">
        <w:rPr>
          <w:rFonts w:eastAsia="Times New Roman" w:cstheme="minorHAnsi"/>
          <w:lang w:val="en-US"/>
        </w:rPr>
        <w:t xml:space="preserve">.  </w:t>
      </w:r>
      <w:r w:rsidRPr="000422D4">
        <w:rPr>
          <w:rFonts w:ascii="Calibri" w:hAnsi="Calibri"/>
          <w:b/>
          <w:u w:val="single"/>
        </w:rPr>
        <w:t>It is therefore in your own interest to provide a detailed and accurate account of your qualifications/experience on the application form</w:t>
      </w:r>
      <w:r w:rsidRPr="000422D4">
        <w:rPr>
          <w:rFonts w:ascii="Calibri" w:hAnsi="Calibri"/>
        </w:rPr>
        <w:t>. The candidates shortlisted will be invited to attend for interview.  The Council will not be responsible for any expenses incurred by candidates in attending for interview.</w:t>
      </w:r>
    </w:p>
    <w:p w14:paraId="1C37307A" w14:textId="77777777" w:rsidR="006D2007" w:rsidRPr="000422D4" w:rsidRDefault="006D2007" w:rsidP="006D2007">
      <w:pPr>
        <w:tabs>
          <w:tab w:val="left" w:pos="5760"/>
        </w:tabs>
        <w:spacing w:after="0" w:line="240" w:lineRule="auto"/>
        <w:rPr>
          <w:rFonts w:eastAsia="Times New Roman" w:cstheme="minorHAnsi"/>
          <w:bCs/>
          <w:lang w:val="en-US"/>
        </w:rPr>
      </w:pPr>
    </w:p>
    <w:p w14:paraId="0C4B7324" w14:textId="77777777" w:rsidR="006D2007" w:rsidRPr="000422D4" w:rsidRDefault="006D2007" w:rsidP="006D2007">
      <w:pPr>
        <w:tabs>
          <w:tab w:val="left" w:pos="5760"/>
        </w:tabs>
        <w:spacing w:after="0" w:line="240" w:lineRule="auto"/>
        <w:rPr>
          <w:rFonts w:eastAsia="Times New Roman" w:cstheme="minorHAnsi"/>
          <w:b/>
          <w:u w:val="single"/>
          <w:lang w:val="en-US"/>
        </w:rPr>
      </w:pPr>
      <w:r w:rsidRPr="000422D4">
        <w:rPr>
          <w:rFonts w:eastAsia="Times New Roman" w:cstheme="minorHAnsi"/>
          <w:b/>
          <w:u w:val="single"/>
          <w:lang w:val="en-US"/>
        </w:rPr>
        <w:t>Please Note:</w:t>
      </w:r>
    </w:p>
    <w:p w14:paraId="458CF61B" w14:textId="7F28899C" w:rsidR="006D2007" w:rsidRPr="00B835B5" w:rsidRDefault="006D2007" w:rsidP="006D2007">
      <w:pPr>
        <w:tabs>
          <w:tab w:val="left" w:pos="5760"/>
        </w:tabs>
        <w:spacing w:after="0" w:line="240" w:lineRule="auto"/>
        <w:rPr>
          <w:rFonts w:eastAsia="Times New Roman" w:cstheme="minorHAnsi"/>
          <w:bCs/>
          <w:lang w:val="en-US"/>
        </w:rPr>
      </w:pPr>
      <w:r w:rsidRPr="00B835B5">
        <w:rPr>
          <w:rFonts w:eastAsia="Times New Roman" w:cstheme="minorHAnsi"/>
          <w:bCs/>
          <w:lang w:val="en-US"/>
        </w:rPr>
        <w:t>A number of key competencies (necessary skills and qualities) have been identified as being essential for the effective performance of the role of</w:t>
      </w:r>
      <w:r>
        <w:rPr>
          <w:rFonts w:eastAsia="Times New Roman" w:cstheme="minorHAnsi"/>
          <w:bCs/>
          <w:lang w:val="en-US"/>
        </w:rPr>
        <w:t xml:space="preserve"> Craftworker Carpenter.</w:t>
      </w:r>
      <w:r w:rsidRPr="00B835B5">
        <w:rPr>
          <w:rFonts w:eastAsia="Times New Roman" w:cstheme="minorHAnsi"/>
          <w:bCs/>
          <w:lang w:val="en-US"/>
        </w:rPr>
        <w:t xml:space="preserve">  Please refer to the Candidate Information Booklet.</w:t>
      </w:r>
    </w:p>
    <w:p w14:paraId="4BCA5555" w14:textId="77777777" w:rsidR="006D2007" w:rsidRPr="000422D4" w:rsidRDefault="006D2007" w:rsidP="006D2007">
      <w:pPr>
        <w:tabs>
          <w:tab w:val="left" w:pos="5760"/>
        </w:tabs>
        <w:spacing w:after="0" w:line="240" w:lineRule="auto"/>
        <w:rPr>
          <w:rFonts w:eastAsia="Times New Roman" w:cstheme="minorHAnsi"/>
          <w:b/>
          <w:lang w:val="en-US"/>
        </w:rPr>
      </w:pPr>
    </w:p>
    <w:p w14:paraId="2C386A75" w14:textId="77777777" w:rsidR="006D2007" w:rsidRPr="000422D4" w:rsidRDefault="006D2007" w:rsidP="006D2007">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Candidates called for interview will be assessed on the following competencies: </w:t>
      </w:r>
    </w:p>
    <w:p w14:paraId="70642B9A" w14:textId="7061E2E6" w:rsidR="006D2007" w:rsidRDefault="00EA4FC9" w:rsidP="006D2007">
      <w:pPr>
        <w:pStyle w:val="ListParagraph"/>
        <w:numPr>
          <w:ilvl w:val="0"/>
          <w:numId w:val="12"/>
        </w:numPr>
        <w:tabs>
          <w:tab w:val="left" w:pos="5760"/>
        </w:tabs>
        <w:spacing w:after="0" w:line="240" w:lineRule="auto"/>
        <w:rPr>
          <w:rFonts w:eastAsia="Times New Roman" w:cstheme="minorHAnsi"/>
          <w:bCs/>
          <w:lang w:val="en-US"/>
        </w:rPr>
      </w:pPr>
      <w:r>
        <w:rPr>
          <w:rFonts w:eastAsia="Times New Roman" w:cstheme="minorHAnsi"/>
          <w:bCs/>
          <w:lang w:val="en-US"/>
        </w:rPr>
        <w:t>Delivering Results</w:t>
      </w:r>
    </w:p>
    <w:p w14:paraId="260E6DEB" w14:textId="64AD0FF7" w:rsidR="00EA4FC9" w:rsidRDefault="00EA4FC9" w:rsidP="006D2007">
      <w:pPr>
        <w:pStyle w:val="ListParagraph"/>
        <w:numPr>
          <w:ilvl w:val="0"/>
          <w:numId w:val="12"/>
        </w:numPr>
        <w:tabs>
          <w:tab w:val="left" w:pos="5760"/>
        </w:tabs>
        <w:spacing w:after="0" w:line="240" w:lineRule="auto"/>
        <w:rPr>
          <w:rFonts w:eastAsia="Times New Roman" w:cstheme="minorHAnsi"/>
          <w:bCs/>
          <w:lang w:val="en-US"/>
        </w:rPr>
      </w:pPr>
      <w:r>
        <w:rPr>
          <w:rFonts w:eastAsia="Times New Roman" w:cstheme="minorHAnsi"/>
          <w:bCs/>
          <w:lang w:val="en-US"/>
        </w:rPr>
        <w:t>Personal Performance</w:t>
      </w:r>
    </w:p>
    <w:p w14:paraId="05671B5B" w14:textId="33443B39" w:rsidR="00EA4FC9" w:rsidRDefault="00EA4FC9" w:rsidP="00AE7E9F">
      <w:pPr>
        <w:pStyle w:val="ListParagraph"/>
        <w:numPr>
          <w:ilvl w:val="0"/>
          <w:numId w:val="12"/>
        </w:numPr>
        <w:tabs>
          <w:tab w:val="left" w:pos="5760"/>
        </w:tabs>
        <w:spacing w:after="0" w:line="240" w:lineRule="auto"/>
        <w:rPr>
          <w:rFonts w:eastAsia="Times New Roman" w:cstheme="minorHAnsi"/>
          <w:bCs/>
          <w:lang w:val="en-US"/>
        </w:rPr>
      </w:pPr>
      <w:r w:rsidRPr="00EA4FC9">
        <w:rPr>
          <w:rFonts w:eastAsia="Times New Roman" w:cstheme="minorHAnsi"/>
          <w:bCs/>
          <w:lang w:val="en-US"/>
        </w:rPr>
        <w:t xml:space="preserve">Personal </w:t>
      </w:r>
      <w:r>
        <w:rPr>
          <w:rFonts w:eastAsia="Times New Roman" w:cstheme="minorHAnsi"/>
          <w:bCs/>
          <w:lang w:val="en-US"/>
        </w:rPr>
        <w:t>Effectiveness</w:t>
      </w:r>
    </w:p>
    <w:p w14:paraId="43425AA5" w14:textId="52339AF6" w:rsidR="00EA4FC9" w:rsidRPr="00EA4FC9" w:rsidRDefault="00EA4FC9" w:rsidP="00AE7E9F">
      <w:pPr>
        <w:pStyle w:val="ListParagraph"/>
        <w:numPr>
          <w:ilvl w:val="0"/>
          <w:numId w:val="12"/>
        </w:numPr>
        <w:tabs>
          <w:tab w:val="left" w:pos="5760"/>
        </w:tabs>
        <w:spacing w:after="0" w:line="240" w:lineRule="auto"/>
        <w:rPr>
          <w:rFonts w:eastAsia="Times New Roman" w:cstheme="minorHAnsi"/>
          <w:bCs/>
          <w:lang w:val="en-US"/>
        </w:rPr>
      </w:pPr>
      <w:r>
        <w:rPr>
          <w:rFonts w:eastAsia="Times New Roman" w:cstheme="minorHAnsi"/>
          <w:bCs/>
          <w:lang w:val="en-US"/>
        </w:rPr>
        <w:t>Purpose &amp; Change</w:t>
      </w:r>
    </w:p>
    <w:p w14:paraId="4DE9A7E8" w14:textId="77777777" w:rsidR="006D2007" w:rsidRDefault="006D2007" w:rsidP="006D2007">
      <w:pPr>
        <w:rPr>
          <w:rFonts w:eastAsia="Times New Roman" w:cstheme="minorHAnsi"/>
        </w:rPr>
      </w:pPr>
    </w:p>
    <w:p w14:paraId="6DA87D9F" w14:textId="77777777" w:rsidR="00A23D8B" w:rsidRDefault="00A23D8B" w:rsidP="006D2007">
      <w:pPr>
        <w:rPr>
          <w:rFonts w:eastAsia="Times New Roman" w:cstheme="minorHAnsi"/>
        </w:rPr>
      </w:pPr>
    </w:p>
    <w:p w14:paraId="3B69D1ED" w14:textId="77777777" w:rsidR="00645592" w:rsidRPr="000422D4" w:rsidRDefault="00645592" w:rsidP="006D2007">
      <w:pPr>
        <w:rPr>
          <w:rFonts w:eastAsia="Times New Roman" w:cstheme="minorHAnsi"/>
        </w:rPr>
      </w:pPr>
    </w:p>
    <w:p w14:paraId="17DB5DF4" w14:textId="77777777" w:rsidR="006D2007" w:rsidRPr="000422D4" w:rsidRDefault="006D2007" w:rsidP="006D2007">
      <w:pPr>
        <w:pStyle w:val="ListParagraph"/>
        <w:numPr>
          <w:ilvl w:val="0"/>
          <w:numId w:val="11"/>
        </w:numPr>
        <w:spacing w:after="0" w:line="240" w:lineRule="auto"/>
        <w:ind w:left="426"/>
        <w:rPr>
          <w:rFonts w:eastAsia="Times New Roman" w:cstheme="minorHAnsi"/>
          <w:b/>
          <w:u w:val="single"/>
        </w:rPr>
      </w:pPr>
      <w:r w:rsidRPr="000422D4">
        <w:rPr>
          <w:rFonts w:eastAsia="Times New Roman" w:cstheme="minorHAnsi"/>
          <w:b/>
          <w:u w:val="single"/>
        </w:rPr>
        <w:t>REFEREES:</w:t>
      </w:r>
    </w:p>
    <w:p w14:paraId="5F94D6D1" w14:textId="6C8DA255" w:rsidR="006D2007" w:rsidRDefault="00AE1A0D" w:rsidP="006D2007">
      <w:pPr>
        <w:spacing w:after="0" w:line="240" w:lineRule="auto"/>
        <w:rPr>
          <w:rFonts w:eastAsia="Times New Roman" w:cstheme="minorHAnsi"/>
        </w:rPr>
      </w:pPr>
      <w:r w:rsidRPr="00AE1A0D">
        <w:rPr>
          <w:rFonts w:eastAsia="Times New Roman" w:cstheme="minorHAnsi"/>
        </w:rPr>
        <w:t xml:space="preserve">Please provide the names and addresses of </w:t>
      </w:r>
      <w:r w:rsidRPr="00AE1A0D">
        <w:rPr>
          <w:rFonts w:eastAsia="Times New Roman" w:cstheme="minorHAnsi"/>
          <w:b/>
          <w:bCs/>
          <w:u w:val="single"/>
        </w:rPr>
        <w:t>two</w:t>
      </w:r>
      <w:r w:rsidRPr="00AE1A0D">
        <w:rPr>
          <w:rFonts w:eastAsia="Times New Roman" w:cstheme="minorHAnsi"/>
        </w:rPr>
        <w:t xml:space="preserve"> referees.  Where possible referees should be your current and former employers from within the last two years.  Where this is not possible, applicants may provide two responsible persons, not related to them, to whom they are well known.</w:t>
      </w:r>
    </w:p>
    <w:p w14:paraId="78BC581F" w14:textId="77777777" w:rsidR="00AE1A0D" w:rsidRPr="004B4BEB" w:rsidRDefault="00AE1A0D" w:rsidP="006D2007">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6D2007" w:rsidRPr="004B4BEB" w14:paraId="2E3012C5" w14:textId="77777777" w:rsidTr="00F45E94">
        <w:trPr>
          <w:trHeight w:val="332"/>
        </w:trPr>
        <w:tc>
          <w:tcPr>
            <w:tcW w:w="2232" w:type="dxa"/>
            <w:vAlign w:val="center"/>
          </w:tcPr>
          <w:p w14:paraId="6C01F993"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Name:</w:t>
            </w:r>
          </w:p>
        </w:tc>
        <w:tc>
          <w:tcPr>
            <w:tcW w:w="8508" w:type="dxa"/>
          </w:tcPr>
          <w:p w14:paraId="22D05A97" w14:textId="77777777" w:rsidR="006D2007" w:rsidRPr="004B4BEB" w:rsidRDefault="006D2007" w:rsidP="00F45E94">
            <w:pPr>
              <w:rPr>
                <w:rFonts w:asciiTheme="minorHAnsi" w:hAnsiTheme="minorHAnsi" w:cstheme="minorHAnsi"/>
              </w:rPr>
            </w:pPr>
          </w:p>
        </w:tc>
      </w:tr>
      <w:tr w:rsidR="006D2007" w:rsidRPr="004B4BEB" w14:paraId="199AC4EC" w14:textId="77777777" w:rsidTr="00F45E94">
        <w:trPr>
          <w:trHeight w:val="332"/>
        </w:trPr>
        <w:tc>
          <w:tcPr>
            <w:tcW w:w="2232" w:type="dxa"/>
            <w:vAlign w:val="center"/>
          </w:tcPr>
          <w:p w14:paraId="054CE716"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Position Held:</w:t>
            </w:r>
          </w:p>
        </w:tc>
        <w:tc>
          <w:tcPr>
            <w:tcW w:w="8508" w:type="dxa"/>
          </w:tcPr>
          <w:p w14:paraId="7249F076" w14:textId="77777777" w:rsidR="006D2007" w:rsidRPr="004B4BEB" w:rsidRDefault="006D2007" w:rsidP="00F45E94">
            <w:pPr>
              <w:rPr>
                <w:rFonts w:asciiTheme="minorHAnsi" w:hAnsiTheme="minorHAnsi" w:cstheme="minorHAnsi"/>
              </w:rPr>
            </w:pPr>
          </w:p>
        </w:tc>
      </w:tr>
      <w:tr w:rsidR="006D2007" w:rsidRPr="004B4BEB" w14:paraId="65D323F7" w14:textId="77777777" w:rsidTr="00F45E94">
        <w:trPr>
          <w:trHeight w:val="313"/>
        </w:trPr>
        <w:tc>
          <w:tcPr>
            <w:tcW w:w="2232" w:type="dxa"/>
            <w:vAlign w:val="center"/>
          </w:tcPr>
          <w:p w14:paraId="6181547E" w14:textId="77777777" w:rsidR="006D2007" w:rsidRPr="004B4BEB" w:rsidRDefault="006D2007" w:rsidP="00F45E94">
            <w:pPr>
              <w:rPr>
                <w:rFonts w:asciiTheme="minorHAnsi" w:hAnsiTheme="minorHAnsi" w:cstheme="minorHAnsi"/>
                <w:b/>
              </w:rPr>
            </w:pPr>
            <w:r w:rsidRPr="00A80113">
              <w:rPr>
                <w:rFonts w:asciiTheme="minorHAnsi" w:hAnsiTheme="minorHAnsi" w:cstheme="minorHAnsi"/>
                <w:b/>
              </w:rPr>
              <w:t>Name of Organisation:</w:t>
            </w:r>
          </w:p>
        </w:tc>
        <w:tc>
          <w:tcPr>
            <w:tcW w:w="8508" w:type="dxa"/>
          </w:tcPr>
          <w:p w14:paraId="39935FE8" w14:textId="77777777" w:rsidR="006D2007" w:rsidRPr="004B4BEB" w:rsidRDefault="006D2007" w:rsidP="00F45E94">
            <w:pPr>
              <w:rPr>
                <w:rFonts w:asciiTheme="minorHAnsi" w:hAnsiTheme="minorHAnsi" w:cstheme="minorHAnsi"/>
              </w:rPr>
            </w:pPr>
          </w:p>
        </w:tc>
      </w:tr>
      <w:tr w:rsidR="006D2007" w:rsidRPr="004B4BEB" w14:paraId="030E00FD" w14:textId="77777777" w:rsidTr="00F45E94">
        <w:trPr>
          <w:trHeight w:val="313"/>
        </w:trPr>
        <w:tc>
          <w:tcPr>
            <w:tcW w:w="2232" w:type="dxa"/>
            <w:vAlign w:val="center"/>
          </w:tcPr>
          <w:p w14:paraId="7017AF04"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Address:</w:t>
            </w:r>
          </w:p>
        </w:tc>
        <w:tc>
          <w:tcPr>
            <w:tcW w:w="8508" w:type="dxa"/>
          </w:tcPr>
          <w:p w14:paraId="57A2290F" w14:textId="77777777" w:rsidR="006D2007" w:rsidRPr="004B4BEB" w:rsidRDefault="006D2007" w:rsidP="00F45E94">
            <w:pPr>
              <w:rPr>
                <w:rFonts w:asciiTheme="minorHAnsi" w:hAnsiTheme="minorHAnsi" w:cstheme="minorHAnsi"/>
              </w:rPr>
            </w:pPr>
          </w:p>
        </w:tc>
      </w:tr>
      <w:tr w:rsidR="006D2007" w:rsidRPr="004B4BEB" w14:paraId="59D66159" w14:textId="77777777" w:rsidTr="00F45E94">
        <w:trPr>
          <w:trHeight w:val="332"/>
        </w:trPr>
        <w:tc>
          <w:tcPr>
            <w:tcW w:w="2232" w:type="dxa"/>
            <w:vAlign w:val="center"/>
          </w:tcPr>
          <w:p w14:paraId="4B48A9E6"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E-mail Address:</w:t>
            </w:r>
          </w:p>
        </w:tc>
        <w:tc>
          <w:tcPr>
            <w:tcW w:w="8508" w:type="dxa"/>
          </w:tcPr>
          <w:p w14:paraId="3DAABB0B" w14:textId="77777777" w:rsidR="006D2007" w:rsidRPr="004B4BEB" w:rsidRDefault="006D2007" w:rsidP="00F45E94">
            <w:pPr>
              <w:rPr>
                <w:rFonts w:asciiTheme="minorHAnsi" w:hAnsiTheme="minorHAnsi" w:cstheme="minorHAnsi"/>
              </w:rPr>
            </w:pPr>
          </w:p>
        </w:tc>
      </w:tr>
      <w:tr w:rsidR="006D2007" w:rsidRPr="004B4BEB" w14:paraId="2EAE3149" w14:textId="77777777" w:rsidTr="00F45E94">
        <w:trPr>
          <w:trHeight w:val="313"/>
        </w:trPr>
        <w:tc>
          <w:tcPr>
            <w:tcW w:w="2232" w:type="dxa"/>
            <w:tcBorders>
              <w:bottom w:val="single" w:sz="4" w:space="0" w:color="auto"/>
            </w:tcBorders>
            <w:vAlign w:val="center"/>
          </w:tcPr>
          <w:p w14:paraId="106170B2"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Contact Tel No.:</w:t>
            </w:r>
          </w:p>
        </w:tc>
        <w:tc>
          <w:tcPr>
            <w:tcW w:w="8508" w:type="dxa"/>
            <w:tcBorders>
              <w:bottom w:val="single" w:sz="4" w:space="0" w:color="auto"/>
            </w:tcBorders>
          </w:tcPr>
          <w:p w14:paraId="052D1C95" w14:textId="77777777" w:rsidR="006D2007" w:rsidRPr="004B4BEB" w:rsidRDefault="006D2007" w:rsidP="00F45E94">
            <w:pPr>
              <w:rPr>
                <w:rFonts w:asciiTheme="minorHAnsi" w:hAnsiTheme="minorHAnsi" w:cstheme="minorHAnsi"/>
              </w:rPr>
            </w:pPr>
          </w:p>
        </w:tc>
      </w:tr>
      <w:tr w:rsidR="006D2007" w:rsidRPr="004B4BEB" w14:paraId="45D2ADF6" w14:textId="77777777" w:rsidTr="00F45E94">
        <w:trPr>
          <w:trHeight w:val="332"/>
        </w:trPr>
        <w:tc>
          <w:tcPr>
            <w:tcW w:w="10740" w:type="dxa"/>
            <w:gridSpan w:val="2"/>
            <w:tcBorders>
              <w:left w:val="nil"/>
              <w:right w:val="nil"/>
            </w:tcBorders>
            <w:vAlign w:val="center"/>
          </w:tcPr>
          <w:p w14:paraId="6BA576FD" w14:textId="77777777" w:rsidR="006D2007" w:rsidRPr="004B4BEB" w:rsidRDefault="006D2007" w:rsidP="00F45E94">
            <w:pPr>
              <w:jc w:val="center"/>
              <w:rPr>
                <w:rFonts w:asciiTheme="minorHAnsi" w:hAnsiTheme="minorHAnsi" w:cstheme="minorHAnsi"/>
              </w:rPr>
            </w:pPr>
          </w:p>
        </w:tc>
      </w:tr>
      <w:tr w:rsidR="006D2007" w:rsidRPr="004B4BEB" w14:paraId="090C4930" w14:textId="77777777" w:rsidTr="00F45E94">
        <w:trPr>
          <w:trHeight w:val="313"/>
        </w:trPr>
        <w:tc>
          <w:tcPr>
            <w:tcW w:w="2232" w:type="dxa"/>
            <w:vAlign w:val="center"/>
          </w:tcPr>
          <w:p w14:paraId="3E689F7E"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Name:</w:t>
            </w:r>
          </w:p>
        </w:tc>
        <w:tc>
          <w:tcPr>
            <w:tcW w:w="8508" w:type="dxa"/>
          </w:tcPr>
          <w:p w14:paraId="4EBB788B" w14:textId="77777777" w:rsidR="006D2007" w:rsidRPr="004B4BEB" w:rsidRDefault="006D2007" w:rsidP="00F45E94">
            <w:pPr>
              <w:rPr>
                <w:rFonts w:asciiTheme="minorHAnsi" w:hAnsiTheme="minorHAnsi" w:cstheme="minorHAnsi"/>
              </w:rPr>
            </w:pPr>
          </w:p>
        </w:tc>
      </w:tr>
      <w:tr w:rsidR="006D2007" w:rsidRPr="004B4BEB" w14:paraId="1893B2FD" w14:textId="77777777" w:rsidTr="00F45E94">
        <w:trPr>
          <w:trHeight w:val="332"/>
        </w:trPr>
        <w:tc>
          <w:tcPr>
            <w:tcW w:w="2232" w:type="dxa"/>
            <w:vAlign w:val="center"/>
          </w:tcPr>
          <w:p w14:paraId="37605E00"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Position Held:</w:t>
            </w:r>
          </w:p>
        </w:tc>
        <w:tc>
          <w:tcPr>
            <w:tcW w:w="8508" w:type="dxa"/>
          </w:tcPr>
          <w:p w14:paraId="0702FC3F" w14:textId="77777777" w:rsidR="006D2007" w:rsidRPr="004B4BEB" w:rsidRDefault="006D2007" w:rsidP="00F45E94">
            <w:pPr>
              <w:rPr>
                <w:rFonts w:asciiTheme="minorHAnsi" w:hAnsiTheme="minorHAnsi" w:cstheme="minorHAnsi"/>
              </w:rPr>
            </w:pPr>
          </w:p>
        </w:tc>
      </w:tr>
      <w:tr w:rsidR="006D2007" w:rsidRPr="004B4BEB" w14:paraId="5EEE4C83" w14:textId="77777777" w:rsidTr="00F45E94">
        <w:trPr>
          <w:trHeight w:val="332"/>
        </w:trPr>
        <w:tc>
          <w:tcPr>
            <w:tcW w:w="2232" w:type="dxa"/>
            <w:vAlign w:val="center"/>
          </w:tcPr>
          <w:p w14:paraId="75464CED" w14:textId="77777777" w:rsidR="006D2007" w:rsidRPr="004B4BEB" w:rsidRDefault="006D2007" w:rsidP="00F45E94">
            <w:pPr>
              <w:rPr>
                <w:rFonts w:asciiTheme="minorHAnsi" w:hAnsiTheme="minorHAnsi" w:cstheme="minorHAnsi"/>
                <w:b/>
              </w:rPr>
            </w:pPr>
            <w:r w:rsidRPr="00A80113">
              <w:rPr>
                <w:rFonts w:asciiTheme="minorHAnsi" w:hAnsiTheme="minorHAnsi" w:cstheme="minorHAnsi"/>
                <w:b/>
              </w:rPr>
              <w:t>Name of Organisation:</w:t>
            </w:r>
          </w:p>
        </w:tc>
        <w:tc>
          <w:tcPr>
            <w:tcW w:w="8508" w:type="dxa"/>
          </w:tcPr>
          <w:p w14:paraId="25022912" w14:textId="77777777" w:rsidR="006D2007" w:rsidRPr="004B4BEB" w:rsidRDefault="006D2007" w:rsidP="00F45E94">
            <w:pPr>
              <w:rPr>
                <w:rFonts w:asciiTheme="minorHAnsi" w:hAnsiTheme="minorHAnsi" w:cstheme="minorHAnsi"/>
              </w:rPr>
            </w:pPr>
          </w:p>
        </w:tc>
      </w:tr>
      <w:tr w:rsidR="006D2007" w:rsidRPr="004B4BEB" w14:paraId="21B216D0" w14:textId="77777777" w:rsidTr="00F45E94">
        <w:trPr>
          <w:trHeight w:val="332"/>
        </w:trPr>
        <w:tc>
          <w:tcPr>
            <w:tcW w:w="2232" w:type="dxa"/>
            <w:vAlign w:val="center"/>
          </w:tcPr>
          <w:p w14:paraId="76FA2789"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Address:</w:t>
            </w:r>
          </w:p>
        </w:tc>
        <w:tc>
          <w:tcPr>
            <w:tcW w:w="8508" w:type="dxa"/>
          </w:tcPr>
          <w:p w14:paraId="75CBACD3" w14:textId="77777777" w:rsidR="006D2007" w:rsidRPr="004B4BEB" w:rsidRDefault="006D2007" w:rsidP="00F45E94">
            <w:pPr>
              <w:rPr>
                <w:rFonts w:asciiTheme="minorHAnsi" w:hAnsiTheme="minorHAnsi" w:cstheme="minorHAnsi"/>
              </w:rPr>
            </w:pPr>
          </w:p>
        </w:tc>
      </w:tr>
      <w:tr w:rsidR="006D2007" w:rsidRPr="004B4BEB" w14:paraId="465158D2" w14:textId="77777777" w:rsidTr="00F45E94">
        <w:trPr>
          <w:trHeight w:val="313"/>
        </w:trPr>
        <w:tc>
          <w:tcPr>
            <w:tcW w:w="2232" w:type="dxa"/>
            <w:vAlign w:val="center"/>
          </w:tcPr>
          <w:p w14:paraId="4821DC4A"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E-mail Address:</w:t>
            </w:r>
          </w:p>
        </w:tc>
        <w:tc>
          <w:tcPr>
            <w:tcW w:w="8508" w:type="dxa"/>
          </w:tcPr>
          <w:p w14:paraId="560CDB99" w14:textId="77777777" w:rsidR="006D2007" w:rsidRPr="004B4BEB" w:rsidRDefault="006D2007" w:rsidP="00F45E94">
            <w:pPr>
              <w:rPr>
                <w:rFonts w:asciiTheme="minorHAnsi" w:hAnsiTheme="minorHAnsi" w:cstheme="minorHAnsi"/>
              </w:rPr>
            </w:pPr>
          </w:p>
        </w:tc>
      </w:tr>
      <w:tr w:rsidR="006D2007" w:rsidRPr="004B4BEB" w14:paraId="75D65232" w14:textId="77777777" w:rsidTr="00F45E94">
        <w:trPr>
          <w:trHeight w:val="332"/>
        </w:trPr>
        <w:tc>
          <w:tcPr>
            <w:tcW w:w="2232" w:type="dxa"/>
            <w:vAlign w:val="center"/>
          </w:tcPr>
          <w:p w14:paraId="39C93AC5"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Contact Tel No.:</w:t>
            </w:r>
          </w:p>
        </w:tc>
        <w:tc>
          <w:tcPr>
            <w:tcW w:w="8508" w:type="dxa"/>
          </w:tcPr>
          <w:p w14:paraId="77E0602B" w14:textId="77777777" w:rsidR="006D2007" w:rsidRPr="004B4BEB" w:rsidRDefault="006D2007" w:rsidP="00F45E94">
            <w:pPr>
              <w:rPr>
                <w:rFonts w:asciiTheme="minorHAnsi" w:hAnsiTheme="minorHAnsi" w:cstheme="minorHAnsi"/>
              </w:rPr>
            </w:pPr>
          </w:p>
        </w:tc>
      </w:tr>
    </w:tbl>
    <w:p w14:paraId="6850A411" w14:textId="77777777" w:rsidR="006D2007" w:rsidRDefault="006D2007" w:rsidP="00162B25">
      <w:pPr>
        <w:tabs>
          <w:tab w:val="left" w:pos="9379"/>
        </w:tabs>
        <w:spacing w:after="0" w:line="240" w:lineRule="auto"/>
        <w:rPr>
          <w:rFonts w:eastAsiaTheme="minorEastAsia" w:cstheme="minorHAnsi"/>
          <w:lang w:eastAsia="en-IE"/>
        </w:rPr>
      </w:pPr>
    </w:p>
    <w:p w14:paraId="50C11C35" w14:textId="77777777" w:rsidR="009E4E2B" w:rsidRDefault="009E4E2B" w:rsidP="009E4E2B">
      <w:pPr>
        <w:rPr>
          <w:rFonts w:cs="Times New Roman"/>
          <w:sz w:val="2"/>
        </w:rPr>
      </w:pPr>
    </w:p>
    <w:tbl>
      <w:tblPr>
        <w:tblW w:w="11865" w:type="dxa"/>
        <w:tblInd w:w="-582" w:type="dxa"/>
        <w:tblBorders>
          <w:top w:val="single" w:sz="4" w:space="0" w:color="auto"/>
        </w:tblBorders>
        <w:tblLook w:val="0000" w:firstRow="0" w:lastRow="0" w:firstColumn="0" w:lastColumn="0" w:noHBand="0" w:noVBand="0"/>
      </w:tblPr>
      <w:tblGrid>
        <w:gridCol w:w="11865"/>
      </w:tblGrid>
      <w:tr w:rsidR="009E4E2B" w14:paraId="68B71B19" w14:textId="77777777" w:rsidTr="008067A3">
        <w:trPr>
          <w:trHeight w:val="100"/>
        </w:trPr>
        <w:tc>
          <w:tcPr>
            <w:tcW w:w="11865" w:type="dxa"/>
          </w:tcPr>
          <w:p w14:paraId="1B640F99" w14:textId="77777777" w:rsidR="009E4E2B" w:rsidRDefault="009E4E2B" w:rsidP="008067A3">
            <w:pPr>
              <w:rPr>
                <w:rFonts w:cs="Times New Roman"/>
                <w:sz w:val="2"/>
              </w:rPr>
            </w:pPr>
          </w:p>
        </w:tc>
      </w:tr>
    </w:tbl>
    <w:p w14:paraId="539788F7" w14:textId="77777777" w:rsidR="009E4E2B" w:rsidRPr="00422402" w:rsidRDefault="009E4E2B" w:rsidP="009E4E2B">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p>
    <w:p w14:paraId="776E415F" w14:textId="77777777" w:rsidR="009E4E2B" w:rsidRDefault="009E4E2B" w:rsidP="009E4E2B">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5BCECAF4" w14:textId="5BB699A5" w:rsidR="009E4E2B" w:rsidRPr="00DE2E4B" w:rsidRDefault="009E4E2B" w:rsidP="009E4E2B">
      <w:pPr>
        <w:pStyle w:val="NoSpacing"/>
        <w:rPr>
          <w:rFonts w:cs="Times New Roman"/>
        </w:rPr>
      </w:pPr>
      <w:r>
        <w:rPr>
          <w:rFonts w:cs="Times New Roman"/>
          <w:noProof/>
          <w:lang w:eastAsia="en-IE"/>
        </w:rPr>
        <mc:AlternateContent>
          <mc:Choice Requires="wps">
            <w:drawing>
              <wp:anchor distT="0" distB="0" distL="114300" distR="114300" simplePos="0" relativeHeight="251668480" behindDoc="0" locked="0" layoutInCell="1" allowOverlap="1" wp14:anchorId="74B091EC" wp14:editId="13DB3616">
                <wp:simplePos x="0" y="0"/>
                <wp:positionH relativeFrom="column">
                  <wp:posOffset>-448310</wp:posOffset>
                </wp:positionH>
                <wp:positionV relativeFrom="paragraph">
                  <wp:posOffset>101600</wp:posOffset>
                </wp:positionV>
                <wp:extent cx="7547610" cy="0"/>
                <wp:effectExtent l="8890" t="8255" r="6350" b="10795"/>
                <wp:wrapNone/>
                <wp:docPr id="76155744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2023A6" id="_x0000_t32" coordsize="21600,21600" o:spt="32" o:oned="t" path="m,l21600,21600e" filled="f">
                <v:path arrowok="t" fillok="f" o:connecttype="none"/>
                <o:lock v:ext="edit" shapetype="t"/>
              </v:shapetype>
              <v:shape id="Straight Arrow Connector 11" o:spid="_x0000_s1026" type="#_x0000_t32" style="position:absolute;margin-left:-35.3pt;margin-top:8pt;width:594.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" strokecolor="black [3213]" strokeweight="1pt">
                <v:shadow type="perspective" color="#999 [1296]" opacity=".5" origin=",.5" offset="0,0" matrix=",-56756f,,.5"/>
              </v:shape>
            </w:pict>
          </mc:Fallback>
        </mc:AlternateContent>
      </w:r>
    </w:p>
    <w:p w14:paraId="274CCCC8" w14:textId="77777777" w:rsidR="009E4E2B" w:rsidRPr="002C5E2C" w:rsidRDefault="009E4E2B" w:rsidP="009E4E2B">
      <w:pPr>
        <w:rPr>
          <w:rFonts w:cs="Times New Roman"/>
          <w:sz w:val="2"/>
        </w:rPr>
      </w:pPr>
    </w:p>
    <w:tbl>
      <w:tblPr>
        <w:tblStyle w:val="TableGrid"/>
        <w:tblW w:w="10740" w:type="dxa"/>
        <w:tblLook w:val="04A0" w:firstRow="1" w:lastRow="0" w:firstColumn="1" w:lastColumn="0" w:noHBand="0" w:noVBand="1"/>
      </w:tblPr>
      <w:tblGrid>
        <w:gridCol w:w="10740"/>
      </w:tblGrid>
      <w:tr w:rsidR="009E4E2B" w:rsidRPr="009E4E2B" w14:paraId="2D5E79DC" w14:textId="77777777" w:rsidTr="008067A3">
        <w:trPr>
          <w:trHeight w:val="3572"/>
        </w:trPr>
        <w:tc>
          <w:tcPr>
            <w:tcW w:w="10740" w:type="dxa"/>
          </w:tcPr>
          <w:p w14:paraId="4858DBD7" w14:textId="77777777" w:rsidR="009E4E2B" w:rsidRPr="009E4E2B" w:rsidRDefault="009E4E2B" w:rsidP="008067A3">
            <w:pPr>
              <w:rPr>
                <w:rFonts w:asciiTheme="minorHAnsi" w:hAnsiTheme="minorHAnsi" w:cstheme="minorHAnsi"/>
                <w:b/>
                <w:sz w:val="22"/>
                <w:szCs w:val="22"/>
              </w:rPr>
            </w:pPr>
            <w:r w:rsidRPr="009E4E2B">
              <w:rPr>
                <w:rFonts w:asciiTheme="minorHAnsi" w:hAnsiTheme="minorHAnsi" w:cstheme="minorHAnsi"/>
                <w:b/>
                <w:sz w:val="22"/>
                <w:szCs w:val="22"/>
              </w:rPr>
              <w:t>Please use this space to outline any other information not already included which you feel may support your application.</w:t>
            </w:r>
          </w:p>
          <w:p w14:paraId="13F69004" w14:textId="77777777" w:rsidR="009E4E2B" w:rsidRPr="009E4E2B" w:rsidRDefault="009E4E2B" w:rsidP="008067A3">
            <w:pPr>
              <w:rPr>
                <w:rFonts w:asciiTheme="minorHAnsi" w:hAnsiTheme="minorHAnsi" w:cstheme="minorHAnsi"/>
                <w:b/>
                <w:sz w:val="22"/>
                <w:szCs w:val="22"/>
              </w:rPr>
            </w:pPr>
          </w:p>
          <w:p w14:paraId="74FF92D0" w14:textId="77777777" w:rsidR="009E4E2B" w:rsidRPr="009E4E2B" w:rsidRDefault="009E4E2B" w:rsidP="008067A3">
            <w:pPr>
              <w:rPr>
                <w:rFonts w:asciiTheme="minorHAnsi" w:hAnsiTheme="minorHAnsi" w:cstheme="minorHAnsi"/>
                <w:b/>
                <w:sz w:val="22"/>
                <w:szCs w:val="22"/>
              </w:rPr>
            </w:pPr>
          </w:p>
          <w:p w14:paraId="0BB01998" w14:textId="77777777" w:rsidR="009E4E2B" w:rsidRPr="009E4E2B" w:rsidRDefault="009E4E2B" w:rsidP="008067A3">
            <w:pPr>
              <w:rPr>
                <w:rFonts w:asciiTheme="minorHAnsi" w:hAnsiTheme="minorHAnsi" w:cstheme="minorHAnsi"/>
                <w:b/>
                <w:sz w:val="22"/>
                <w:szCs w:val="22"/>
              </w:rPr>
            </w:pPr>
          </w:p>
          <w:p w14:paraId="7DD2A293" w14:textId="77777777" w:rsidR="009E4E2B" w:rsidRPr="009E4E2B" w:rsidRDefault="009E4E2B" w:rsidP="008067A3">
            <w:pPr>
              <w:rPr>
                <w:rFonts w:asciiTheme="minorHAnsi" w:hAnsiTheme="minorHAnsi" w:cstheme="minorHAnsi"/>
                <w:b/>
                <w:sz w:val="22"/>
                <w:szCs w:val="22"/>
              </w:rPr>
            </w:pPr>
          </w:p>
          <w:p w14:paraId="14B3D0C0" w14:textId="77777777" w:rsidR="009E4E2B" w:rsidRPr="009E4E2B" w:rsidRDefault="009E4E2B" w:rsidP="008067A3">
            <w:pPr>
              <w:rPr>
                <w:rFonts w:asciiTheme="minorHAnsi" w:hAnsiTheme="minorHAnsi" w:cstheme="minorHAnsi"/>
                <w:b/>
                <w:sz w:val="22"/>
                <w:szCs w:val="22"/>
              </w:rPr>
            </w:pPr>
          </w:p>
          <w:p w14:paraId="515C063A" w14:textId="77777777" w:rsidR="009E4E2B" w:rsidRPr="009E4E2B" w:rsidRDefault="009E4E2B" w:rsidP="008067A3">
            <w:pPr>
              <w:rPr>
                <w:rFonts w:asciiTheme="minorHAnsi" w:hAnsiTheme="minorHAnsi" w:cstheme="minorHAnsi"/>
                <w:b/>
                <w:sz w:val="22"/>
                <w:szCs w:val="22"/>
              </w:rPr>
            </w:pPr>
          </w:p>
          <w:p w14:paraId="5267CCEA" w14:textId="77777777" w:rsidR="009E4E2B" w:rsidRPr="009E4E2B" w:rsidRDefault="009E4E2B" w:rsidP="008067A3">
            <w:pPr>
              <w:rPr>
                <w:rFonts w:asciiTheme="minorHAnsi" w:hAnsiTheme="minorHAnsi" w:cstheme="minorHAnsi"/>
                <w:b/>
                <w:sz w:val="22"/>
                <w:szCs w:val="22"/>
              </w:rPr>
            </w:pPr>
          </w:p>
          <w:p w14:paraId="732D11C9" w14:textId="77777777" w:rsidR="009E4E2B" w:rsidRPr="009E4E2B" w:rsidRDefault="009E4E2B" w:rsidP="008067A3">
            <w:pPr>
              <w:rPr>
                <w:rFonts w:asciiTheme="minorHAnsi" w:hAnsiTheme="minorHAnsi" w:cstheme="minorHAnsi"/>
                <w:b/>
                <w:sz w:val="22"/>
                <w:szCs w:val="22"/>
              </w:rPr>
            </w:pPr>
          </w:p>
          <w:p w14:paraId="231031A0" w14:textId="77777777" w:rsidR="009E4E2B" w:rsidRPr="009E4E2B" w:rsidRDefault="009E4E2B" w:rsidP="008067A3">
            <w:pPr>
              <w:rPr>
                <w:rFonts w:asciiTheme="minorHAnsi" w:hAnsiTheme="minorHAnsi" w:cstheme="minorHAnsi"/>
                <w:b/>
                <w:sz w:val="22"/>
                <w:szCs w:val="22"/>
              </w:rPr>
            </w:pPr>
          </w:p>
          <w:p w14:paraId="3F4C864A" w14:textId="77777777" w:rsidR="009E4E2B" w:rsidRPr="009E4E2B" w:rsidRDefault="009E4E2B" w:rsidP="008067A3">
            <w:pPr>
              <w:rPr>
                <w:rFonts w:asciiTheme="minorHAnsi" w:hAnsiTheme="minorHAnsi" w:cstheme="minorHAnsi"/>
                <w:b/>
                <w:sz w:val="22"/>
                <w:szCs w:val="22"/>
              </w:rPr>
            </w:pPr>
          </w:p>
          <w:p w14:paraId="75C8A370" w14:textId="77777777" w:rsidR="009E4E2B" w:rsidRPr="009E4E2B" w:rsidRDefault="009E4E2B" w:rsidP="008067A3">
            <w:pPr>
              <w:rPr>
                <w:rFonts w:asciiTheme="minorHAnsi" w:hAnsiTheme="minorHAnsi" w:cstheme="minorHAnsi"/>
                <w:b/>
                <w:sz w:val="22"/>
                <w:szCs w:val="22"/>
              </w:rPr>
            </w:pPr>
          </w:p>
          <w:p w14:paraId="2D3308BC" w14:textId="77777777" w:rsidR="009E4E2B" w:rsidRPr="009E4E2B" w:rsidRDefault="009E4E2B" w:rsidP="008067A3">
            <w:pPr>
              <w:rPr>
                <w:rFonts w:asciiTheme="minorHAnsi" w:hAnsiTheme="minorHAnsi" w:cstheme="minorHAnsi"/>
                <w:b/>
                <w:sz w:val="22"/>
                <w:szCs w:val="22"/>
              </w:rPr>
            </w:pPr>
          </w:p>
          <w:p w14:paraId="19E2D051" w14:textId="77777777" w:rsidR="009E4E2B" w:rsidRPr="009E4E2B" w:rsidRDefault="009E4E2B" w:rsidP="008067A3">
            <w:pPr>
              <w:rPr>
                <w:rFonts w:asciiTheme="minorHAnsi" w:hAnsiTheme="minorHAnsi" w:cstheme="minorHAnsi"/>
                <w:b/>
                <w:sz w:val="22"/>
                <w:szCs w:val="22"/>
              </w:rPr>
            </w:pPr>
          </w:p>
        </w:tc>
      </w:tr>
    </w:tbl>
    <w:p w14:paraId="1C75BCDF" w14:textId="2F722A02" w:rsidR="009E4E2B" w:rsidRDefault="009E4E2B" w:rsidP="009E4E2B">
      <w:pPr>
        <w:rPr>
          <w:rFonts w:cs="Times New Roman"/>
          <w:sz w:val="2"/>
        </w:rPr>
      </w:pPr>
      <w:r>
        <w:rPr>
          <w:rFonts w:cs="Times New Roman"/>
          <w:noProof/>
          <w:sz w:val="2"/>
        </w:rPr>
        <mc:AlternateContent>
          <mc:Choice Requires="wps">
            <w:drawing>
              <wp:anchor distT="0" distB="0" distL="114300" distR="114300" simplePos="0" relativeHeight="251669504" behindDoc="0" locked="0" layoutInCell="1" allowOverlap="1" wp14:anchorId="34DB00F9" wp14:editId="05372424">
                <wp:simplePos x="0" y="0"/>
                <wp:positionH relativeFrom="column">
                  <wp:posOffset>-400050</wp:posOffset>
                </wp:positionH>
                <wp:positionV relativeFrom="paragraph">
                  <wp:posOffset>196850</wp:posOffset>
                </wp:positionV>
                <wp:extent cx="7547610" cy="0"/>
                <wp:effectExtent l="9525" t="10795" r="15240" b="8255"/>
                <wp:wrapNone/>
                <wp:docPr id="57016743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4311CA" id="Straight Arrow Connector 10" o:spid="_x0000_s1026" type="#_x0000_t32" style="position:absolute;margin-left:-31.5pt;margin-top:15.5pt;width:594.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" strokecolor="black [3213]" strokeweight="1pt">
                <v:shadow type="perspective" color="#999 [1296]" opacity=".5" origin=",.5" offset="0,0" matrix=",-56756f,,.5"/>
              </v:shape>
            </w:pict>
          </mc:Fallback>
        </mc:AlternateContent>
      </w:r>
    </w:p>
    <w:p w14:paraId="6BDB8995" w14:textId="77777777" w:rsidR="009E4E2B" w:rsidRDefault="009E4E2B" w:rsidP="009E4E2B">
      <w:pPr>
        <w:rPr>
          <w:rFonts w:cs="Times New Roman"/>
          <w:sz w:val="2"/>
        </w:rPr>
      </w:pPr>
    </w:p>
    <w:p w14:paraId="6039F969" w14:textId="77777777" w:rsidR="009E4E2B" w:rsidRPr="002016F7" w:rsidRDefault="009E4E2B" w:rsidP="009E4E2B">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2B221AB8" w14:textId="77777777" w:rsidR="009E4E2B" w:rsidRPr="004B4BEB" w:rsidRDefault="009E4E2B" w:rsidP="009E4E2B">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p>
    <w:p w14:paraId="5667DC0F" w14:textId="77777777" w:rsidR="009E4E2B" w:rsidRPr="004B4BEB" w:rsidRDefault="009E4E2B" w:rsidP="009E4E2B">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gridCol w:w="658"/>
      </w:tblGrid>
      <w:tr w:rsidR="009E4E2B" w:rsidRPr="009E4E2B" w14:paraId="33861B30" w14:textId="77777777" w:rsidTr="008067A3">
        <w:tc>
          <w:tcPr>
            <w:tcW w:w="9129" w:type="dxa"/>
          </w:tcPr>
          <w:p w14:paraId="697215C5" w14:textId="77777777" w:rsidR="009E4E2B" w:rsidRPr="009E4E2B" w:rsidRDefault="009E4E2B" w:rsidP="008067A3">
            <w:pPr>
              <w:rPr>
                <w:rFonts w:asciiTheme="minorHAnsi" w:eastAsiaTheme="minorEastAsia" w:hAnsiTheme="minorHAnsi" w:cstheme="minorHAnsi"/>
                <w:sz w:val="22"/>
                <w:szCs w:val="22"/>
                <w:lang w:eastAsia="en-IE"/>
              </w:rPr>
            </w:pPr>
            <w:r w:rsidRPr="009E4E2B">
              <w:rPr>
                <w:rFonts w:asciiTheme="minorHAnsi" w:eastAsiaTheme="minorEastAsia" w:hAnsiTheme="minorHAnsi" w:cstheme="minorHAnsi"/>
                <w:sz w:val="22"/>
                <w:szCs w:val="22"/>
                <w:lang w:eastAsia="en-IE"/>
              </w:rPr>
              <w:t xml:space="preserve">If </w:t>
            </w:r>
            <w:r w:rsidRPr="009E4E2B">
              <w:rPr>
                <w:rFonts w:asciiTheme="minorHAnsi" w:eastAsiaTheme="minorEastAsia" w:hAnsiTheme="minorHAnsi" w:cstheme="minorHAnsi"/>
                <w:b/>
                <w:sz w:val="22"/>
                <w:szCs w:val="22"/>
                <w:lang w:eastAsia="en-IE"/>
              </w:rPr>
              <w:t>YES</w:t>
            </w:r>
            <w:r w:rsidRPr="009E4E2B">
              <w:rPr>
                <w:rFonts w:asciiTheme="minorHAnsi" w:eastAsiaTheme="minorEastAsia" w:hAnsiTheme="minorHAnsi" w:cstheme="minorHAnsi"/>
                <w:sz w:val="22"/>
                <w:szCs w:val="22"/>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9E4E2B" w:rsidRPr="009E4E2B" w14:paraId="231C12A8" w14:textId="77777777" w:rsidTr="008067A3">
              <w:tc>
                <w:tcPr>
                  <w:tcW w:w="3227" w:type="dxa"/>
                </w:tcPr>
                <w:p w14:paraId="58BA1D1A" w14:textId="77777777" w:rsidR="009E4E2B" w:rsidRPr="009E4E2B" w:rsidRDefault="009E4E2B" w:rsidP="009E4E2B">
                  <w:pPr>
                    <w:pStyle w:val="ListParagraph"/>
                    <w:numPr>
                      <w:ilvl w:val="0"/>
                      <w:numId w:val="7"/>
                    </w:numPr>
                    <w:rPr>
                      <w:rFonts w:asciiTheme="minorHAnsi" w:hAnsiTheme="minorHAnsi" w:cstheme="minorHAnsi"/>
                      <w:sz w:val="22"/>
                      <w:szCs w:val="22"/>
                    </w:rPr>
                  </w:pPr>
                  <w:r w:rsidRPr="009E4E2B">
                    <w:rPr>
                      <w:rFonts w:asciiTheme="minorHAnsi" w:hAnsiTheme="minorHAnsi" w:cstheme="minorHAnsi"/>
                      <w:sz w:val="22"/>
                      <w:szCs w:val="22"/>
                    </w:rPr>
                    <w:t>Name of Local Authority:</w:t>
                  </w:r>
                </w:p>
              </w:tc>
              <w:tc>
                <w:tcPr>
                  <w:tcW w:w="5245" w:type="dxa"/>
                  <w:tcBorders>
                    <w:bottom w:val="single" w:sz="4" w:space="0" w:color="auto"/>
                  </w:tcBorders>
                </w:tcPr>
                <w:p w14:paraId="76FB55EB" w14:textId="77777777" w:rsidR="009E4E2B" w:rsidRPr="009E4E2B" w:rsidRDefault="009E4E2B" w:rsidP="008067A3">
                  <w:pPr>
                    <w:rPr>
                      <w:rFonts w:asciiTheme="minorHAnsi" w:hAnsiTheme="minorHAnsi" w:cstheme="minorHAnsi"/>
                      <w:sz w:val="22"/>
                      <w:szCs w:val="22"/>
                    </w:rPr>
                  </w:pPr>
                </w:p>
              </w:tc>
            </w:tr>
            <w:tr w:rsidR="009E4E2B" w:rsidRPr="009E4E2B" w14:paraId="1988CE75" w14:textId="77777777" w:rsidTr="008067A3">
              <w:tc>
                <w:tcPr>
                  <w:tcW w:w="3227" w:type="dxa"/>
                </w:tcPr>
                <w:p w14:paraId="07047B4B" w14:textId="77777777" w:rsidR="009E4E2B" w:rsidRPr="009E4E2B" w:rsidRDefault="009E4E2B" w:rsidP="008067A3">
                  <w:pPr>
                    <w:pStyle w:val="ListParagraph"/>
                    <w:rPr>
                      <w:rFonts w:asciiTheme="minorHAnsi" w:hAnsiTheme="minorHAnsi" w:cstheme="minorHAnsi"/>
                      <w:sz w:val="16"/>
                      <w:szCs w:val="16"/>
                    </w:rPr>
                  </w:pPr>
                </w:p>
              </w:tc>
              <w:tc>
                <w:tcPr>
                  <w:tcW w:w="5245" w:type="dxa"/>
                  <w:tcBorders>
                    <w:top w:val="single" w:sz="4" w:space="0" w:color="auto"/>
                  </w:tcBorders>
                </w:tcPr>
                <w:p w14:paraId="51FAB1EE" w14:textId="77777777" w:rsidR="009E4E2B" w:rsidRPr="009E4E2B" w:rsidRDefault="009E4E2B" w:rsidP="008067A3">
                  <w:pPr>
                    <w:rPr>
                      <w:rFonts w:asciiTheme="minorHAnsi" w:hAnsiTheme="minorHAnsi" w:cstheme="minorHAnsi"/>
                      <w:sz w:val="16"/>
                      <w:szCs w:val="16"/>
                    </w:rPr>
                  </w:pPr>
                </w:p>
              </w:tc>
            </w:tr>
          </w:tbl>
          <w:p w14:paraId="30650D8F" w14:textId="77777777" w:rsidR="009E4E2B" w:rsidRPr="009E4E2B" w:rsidRDefault="009E4E2B" w:rsidP="008067A3">
            <w:pPr>
              <w:rPr>
                <w:rFonts w:asciiTheme="minorHAnsi" w:hAnsiTheme="minorHAnsi"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9E4E2B" w:rsidRPr="009E4E2B" w14:paraId="01EC70A6" w14:textId="77777777" w:rsidTr="008067A3">
              <w:tc>
                <w:tcPr>
                  <w:tcW w:w="3040" w:type="dxa"/>
                </w:tcPr>
                <w:p w14:paraId="2FC6037D" w14:textId="77777777" w:rsidR="009E4E2B" w:rsidRPr="009E4E2B" w:rsidRDefault="009E4E2B" w:rsidP="009E4E2B">
                  <w:pPr>
                    <w:pStyle w:val="ListParagraph"/>
                    <w:numPr>
                      <w:ilvl w:val="0"/>
                      <w:numId w:val="7"/>
                    </w:numPr>
                    <w:rPr>
                      <w:rFonts w:asciiTheme="minorHAnsi" w:hAnsiTheme="minorHAnsi" w:cstheme="minorHAnsi"/>
                      <w:sz w:val="22"/>
                      <w:szCs w:val="22"/>
                    </w:rPr>
                  </w:pPr>
                  <w:r w:rsidRPr="009E4E2B">
                    <w:rPr>
                      <w:rFonts w:asciiTheme="minorHAnsi" w:hAnsiTheme="minorHAnsi" w:cstheme="minorHAnsi"/>
                      <w:sz w:val="22"/>
                      <w:szCs w:val="22"/>
                    </w:rPr>
                    <w:lastRenderedPageBreak/>
                    <w:t>Period of Membership:</w:t>
                  </w:r>
                </w:p>
              </w:tc>
              <w:tc>
                <w:tcPr>
                  <w:tcW w:w="754" w:type="dxa"/>
                </w:tcPr>
                <w:p w14:paraId="5A809266" w14:textId="77777777" w:rsidR="009E4E2B" w:rsidRPr="009E4E2B" w:rsidRDefault="009E4E2B" w:rsidP="008067A3">
                  <w:pPr>
                    <w:jc w:val="right"/>
                    <w:rPr>
                      <w:rFonts w:asciiTheme="minorHAnsi" w:hAnsiTheme="minorHAnsi" w:cstheme="minorHAnsi"/>
                      <w:b/>
                      <w:sz w:val="22"/>
                      <w:szCs w:val="22"/>
                    </w:rPr>
                  </w:pPr>
                  <w:r w:rsidRPr="009E4E2B">
                    <w:rPr>
                      <w:rFonts w:asciiTheme="minorHAnsi" w:hAnsiTheme="minorHAnsi" w:cstheme="minorHAnsi"/>
                      <w:b/>
                      <w:sz w:val="22"/>
                      <w:szCs w:val="22"/>
                    </w:rPr>
                    <w:t>From:</w:t>
                  </w:r>
                </w:p>
              </w:tc>
              <w:tc>
                <w:tcPr>
                  <w:tcW w:w="1843" w:type="dxa"/>
                  <w:tcBorders>
                    <w:bottom w:val="single" w:sz="4" w:space="0" w:color="auto"/>
                  </w:tcBorders>
                </w:tcPr>
                <w:p w14:paraId="117D318B" w14:textId="77777777" w:rsidR="009E4E2B" w:rsidRPr="009E4E2B" w:rsidRDefault="009E4E2B" w:rsidP="008067A3">
                  <w:pPr>
                    <w:rPr>
                      <w:rFonts w:asciiTheme="minorHAnsi" w:hAnsiTheme="minorHAnsi" w:cstheme="minorHAnsi"/>
                      <w:sz w:val="22"/>
                      <w:szCs w:val="22"/>
                    </w:rPr>
                  </w:pPr>
                </w:p>
              </w:tc>
              <w:tc>
                <w:tcPr>
                  <w:tcW w:w="567" w:type="dxa"/>
                </w:tcPr>
                <w:p w14:paraId="0AE256D9" w14:textId="77777777" w:rsidR="009E4E2B" w:rsidRPr="009E4E2B" w:rsidRDefault="009E4E2B" w:rsidP="008067A3">
                  <w:pPr>
                    <w:jc w:val="right"/>
                    <w:rPr>
                      <w:rFonts w:asciiTheme="minorHAnsi" w:hAnsiTheme="minorHAnsi" w:cstheme="minorHAnsi"/>
                      <w:b/>
                      <w:sz w:val="22"/>
                      <w:szCs w:val="22"/>
                    </w:rPr>
                  </w:pPr>
                  <w:r w:rsidRPr="009E4E2B">
                    <w:rPr>
                      <w:rFonts w:asciiTheme="minorHAnsi" w:hAnsiTheme="minorHAnsi" w:cstheme="minorHAnsi"/>
                      <w:b/>
                      <w:sz w:val="22"/>
                      <w:szCs w:val="22"/>
                    </w:rPr>
                    <w:t>To:</w:t>
                  </w:r>
                </w:p>
              </w:tc>
              <w:tc>
                <w:tcPr>
                  <w:tcW w:w="2268" w:type="dxa"/>
                  <w:tcBorders>
                    <w:bottom w:val="single" w:sz="4" w:space="0" w:color="auto"/>
                  </w:tcBorders>
                </w:tcPr>
                <w:p w14:paraId="282A82E6" w14:textId="77777777" w:rsidR="009E4E2B" w:rsidRPr="009E4E2B" w:rsidRDefault="009E4E2B" w:rsidP="008067A3">
                  <w:pPr>
                    <w:rPr>
                      <w:rFonts w:asciiTheme="minorHAnsi" w:hAnsiTheme="minorHAnsi" w:cstheme="minorHAnsi"/>
                      <w:sz w:val="22"/>
                      <w:szCs w:val="22"/>
                    </w:rPr>
                  </w:pPr>
                </w:p>
              </w:tc>
            </w:tr>
          </w:tbl>
          <w:p w14:paraId="66AA4188" w14:textId="77777777" w:rsidR="009E4E2B" w:rsidRPr="009E4E2B" w:rsidRDefault="009E4E2B" w:rsidP="008067A3">
            <w:pPr>
              <w:rPr>
                <w:rFonts w:asciiTheme="minorHAnsi" w:hAnsiTheme="minorHAnsi" w:cstheme="minorHAnsi"/>
                <w:sz w:val="22"/>
                <w:szCs w:val="22"/>
              </w:rPr>
            </w:pPr>
          </w:p>
        </w:tc>
        <w:tc>
          <w:tcPr>
            <w:tcW w:w="658" w:type="dxa"/>
          </w:tcPr>
          <w:p w14:paraId="2CA0E536" w14:textId="77777777" w:rsidR="009E4E2B" w:rsidRPr="009E4E2B" w:rsidRDefault="009E4E2B" w:rsidP="008067A3">
            <w:pPr>
              <w:jc w:val="right"/>
              <w:rPr>
                <w:rFonts w:asciiTheme="minorHAnsi" w:hAnsiTheme="minorHAnsi" w:cstheme="minorHAnsi"/>
                <w:b/>
                <w:sz w:val="22"/>
                <w:szCs w:val="22"/>
              </w:rPr>
            </w:pPr>
          </w:p>
        </w:tc>
      </w:tr>
      <w:tr w:rsidR="009E4E2B" w:rsidRPr="00B62331" w14:paraId="453BEC38" w14:textId="77777777" w:rsidTr="008067A3">
        <w:tc>
          <w:tcPr>
            <w:tcW w:w="9129" w:type="dxa"/>
          </w:tcPr>
          <w:p w14:paraId="3ACDE0B9" w14:textId="77777777" w:rsidR="009E4E2B" w:rsidRDefault="009E4E2B" w:rsidP="008067A3">
            <w:pPr>
              <w:rPr>
                <w:rFonts w:cstheme="minorHAnsi"/>
              </w:rPr>
            </w:pPr>
          </w:p>
        </w:tc>
        <w:tc>
          <w:tcPr>
            <w:tcW w:w="658" w:type="dxa"/>
          </w:tcPr>
          <w:p w14:paraId="0732DC59" w14:textId="77777777" w:rsidR="009E4E2B" w:rsidRPr="00B62331" w:rsidRDefault="009E4E2B" w:rsidP="008067A3">
            <w:pPr>
              <w:jc w:val="right"/>
              <w:rPr>
                <w:rFonts w:cstheme="minorHAnsi"/>
                <w:b/>
              </w:rPr>
            </w:pPr>
          </w:p>
        </w:tc>
      </w:tr>
    </w:tbl>
    <w:p w14:paraId="7E336D08" w14:textId="77777777" w:rsidR="00162B25" w:rsidRPr="004B4BEB" w:rsidRDefault="00162B25" w:rsidP="00162B25">
      <w:pPr>
        <w:tabs>
          <w:tab w:val="left" w:pos="9379"/>
        </w:tabs>
        <w:spacing w:after="0" w:line="240" w:lineRule="auto"/>
        <w:rPr>
          <w:rFonts w:eastAsiaTheme="minorEastAsia" w:cstheme="minorHAnsi"/>
          <w:lang w:eastAsia="en-IE"/>
        </w:rPr>
      </w:pPr>
    </w:p>
    <w:p w14:paraId="698EFE68" w14:textId="77777777" w:rsidR="006D2007" w:rsidRDefault="006D2007" w:rsidP="006D2007">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2336" behindDoc="0" locked="0" layoutInCell="1" allowOverlap="1" wp14:anchorId="144ECF0E" wp14:editId="2E6A064E">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E47BD6"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2DC2C5CE" w14:textId="77777777" w:rsidR="006D2007" w:rsidRPr="004B4BEB" w:rsidRDefault="006D2007" w:rsidP="006D2007">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42B4A80" w14:textId="77777777" w:rsidR="006D2007" w:rsidRPr="004B4BEB" w:rsidRDefault="006D2007" w:rsidP="006D2007">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BD5E219" w14:textId="77777777" w:rsidR="006D2007" w:rsidRDefault="006D2007" w:rsidP="006D2007">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6D2007" w14:paraId="40851623" w14:textId="77777777" w:rsidTr="00F45E94">
        <w:tc>
          <w:tcPr>
            <w:tcW w:w="10682" w:type="dxa"/>
          </w:tcPr>
          <w:p w14:paraId="474FAB81" w14:textId="77777777" w:rsidR="006D2007" w:rsidRDefault="006D2007" w:rsidP="00F45E94">
            <w:pPr>
              <w:tabs>
                <w:tab w:val="left" w:pos="9195"/>
              </w:tabs>
              <w:rPr>
                <w:rFonts w:cstheme="minorHAnsi"/>
              </w:rPr>
            </w:pPr>
          </w:p>
          <w:p w14:paraId="56734635" w14:textId="77777777" w:rsidR="006D2007" w:rsidRDefault="006D2007" w:rsidP="00F45E94">
            <w:pPr>
              <w:tabs>
                <w:tab w:val="left" w:pos="9195"/>
              </w:tabs>
              <w:rPr>
                <w:rFonts w:cstheme="minorHAnsi"/>
              </w:rPr>
            </w:pPr>
          </w:p>
          <w:p w14:paraId="1F5950FF" w14:textId="77777777" w:rsidR="006D2007" w:rsidRDefault="006D2007" w:rsidP="00F45E94">
            <w:pPr>
              <w:tabs>
                <w:tab w:val="left" w:pos="9195"/>
              </w:tabs>
              <w:rPr>
                <w:rFonts w:cstheme="minorHAnsi"/>
              </w:rPr>
            </w:pPr>
          </w:p>
        </w:tc>
      </w:tr>
    </w:tbl>
    <w:p w14:paraId="4CAF0BD7" w14:textId="77777777" w:rsidR="006D2007" w:rsidRPr="004B4BEB" w:rsidRDefault="006D2007" w:rsidP="006D2007">
      <w:pPr>
        <w:tabs>
          <w:tab w:val="left" w:pos="9195"/>
        </w:tabs>
        <w:spacing w:after="0" w:line="240" w:lineRule="auto"/>
        <w:rPr>
          <w:rFonts w:eastAsia="Times New Roman" w:cstheme="minorHAnsi"/>
        </w:rPr>
      </w:pPr>
    </w:p>
    <w:p w14:paraId="726609C0" w14:textId="77777777" w:rsidR="006D2007" w:rsidRPr="004B4BEB" w:rsidRDefault="006D2007" w:rsidP="006D2007">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3480BD59" wp14:editId="49ECBF19">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3FEB3E" id="Straight Arrow Connector 8" o:spid="_x0000_s1026" type="#_x0000_t32" style="position:absolute;margin-left:-34.2pt;margin-top:5.3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2E7C96C3" w14:textId="77777777" w:rsidR="006D2007" w:rsidRDefault="006D2007" w:rsidP="006D2007">
      <w:pPr>
        <w:spacing w:after="0" w:line="240" w:lineRule="auto"/>
        <w:rPr>
          <w:rFonts w:eastAsia="Times New Roman" w:cstheme="minorHAnsi"/>
          <w:b/>
        </w:rPr>
      </w:pPr>
    </w:p>
    <w:p w14:paraId="4F90F200" w14:textId="57DC036F" w:rsidR="006D2007" w:rsidRPr="004B4BEB" w:rsidRDefault="006D2007" w:rsidP="006D2007">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06A0CF88" w14:textId="77777777" w:rsidR="006D2007" w:rsidRPr="004B4BEB" w:rsidRDefault="006D2007" w:rsidP="006D2007">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2464C9A" w14:textId="77777777" w:rsidR="006D2007" w:rsidRDefault="006D2007" w:rsidP="006D2007">
      <w:pPr>
        <w:spacing w:after="0" w:line="240" w:lineRule="auto"/>
        <w:rPr>
          <w:rFonts w:eastAsia="Times New Roman" w:cstheme="minorHAnsi"/>
          <w:b/>
        </w:rPr>
      </w:pPr>
    </w:p>
    <w:p w14:paraId="3DF592A0" w14:textId="77777777" w:rsidR="006D2007" w:rsidRPr="004B4BEB" w:rsidRDefault="006D2007" w:rsidP="006D2007">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6D2007" w14:paraId="50C2EFCA" w14:textId="77777777" w:rsidTr="00F45E94">
        <w:trPr>
          <w:trHeight w:val="733"/>
        </w:trPr>
        <w:tc>
          <w:tcPr>
            <w:tcW w:w="10682" w:type="dxa"/>
          </w:tcPr>
          <w:p w14:paraId="1106E66F" w14:textId="77777777" w:rsidR="006D2007" w:rsidRDefault="006D2007" w:rsidP="00F45E94">
            <w:pPr>
              <w:rPr>
                <w:rFonts w:cstheme="minorHAnsi"/>
              </w:rPr>
            </w:pPr>
          </w:p>
        </w:tc>
      </w:tr>
    </w:tbl>
    <w:p w14:paraId="03FCF057" w14:textId="77777777" w:rsidR="006D2007" w:rsidRPr="004B4BEB" w:rsidRDefault="006D2007" w:rsidP="006D2007">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3360" behindDoc="0" locked="0" layoutInCell="1" allowOverlap="1" wp14:anchorId="1A6BEBAA" wp14:editId="393C9A78">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982A9F" id="Straight Arrow Connector 6" o:spid="_x0000_s1026" type="#_x0000_t32" style="position:absolute;margin-left:-35.5pt;margin-top:13.35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199CF70D" w14:textId="77777777" w:rsidR="006D2007" w:rsidRPr="004B4BEB" w:rsidRDefault="006D2007" w:rsidP="006D2007">
      <w:pPr>
        <w:spacing w:after="0" w:line="240" w:lineRule="auto"/>
        <w:rPr>
          <w:rFonts w:eastAsia="Times New Roman" w:cstheme="minorHAnsi"/>
        </w:rPr>
      </w:pPr>
    </w:p>
    <w:p w14:paraId="19D3F59B" w14:textId="77777777" w:rsidR="006D2007" w:rsidRDefault="006D2007" w:rsidP="006D2007">
      <w:pPr>
        <w:spacing w:after="0" w:line="240" w:lineRule="auto"/>
        <w:rPr>
          <w:rFonts w:eastAsia="Times New Roman" w:cstheme="minorHAnsi"/>
          <w:b/>
        </w:rPr>
      </w:pPr>
    </w:p>
    <w:p w14:paraId="35BE5F1A" w14:textId="7CB07DB8" w:rsidR="006D2007" w:rsidRPr="009B5906" w:rsidRDefault="006D2007" w:rsidP="006D2007">
      <w:pPr>
        <w:spacing w:after="0" w:line="240" w:lineRule="auto"/>
        <w:rPr>
          <w:rFonts w:eastAsia="Times New Roman" w:cstheme="minorHAnsi"/>
          <w:b/>
        </w:rPr>
      </w:pPr>
      <w:r w:rsidRPr="009B5906">
        <w:rPr>
          <w:rFonts w:eastAsia="Times New Roman" w:cstheme="minorHAnsi"/>
          <w:b/>
        </w:rPr>
        <w:t>Name the post, if any, you hold at present and state whether it is permanent or temporary:</w:t>
      </w:r>
    </w:p>
    <w:tbl>
      <w:tblPr>
        <w:tblStyle w:val="TableGrid"/>
        <w:tblW w:w="0" w:type="auto"/>
        <w:tblLook w:val="04A0" w:firstRow="1" w:lastRow="0" w:firstColumn="1" w:lastColumn="0" w:noHBand="0" w:noVBand="1"/>
      </w:tblPr>
      <w:tblGrid>
        <w:gridCol w:w="10456"/>
      </w:tblGrid>
      <w:tr w:rsidR="006D2007" w14:paraId="0A6AEFFB" w14:textId="77777777" w:rsidTr="00F45E94">
        <w:trPr>
          <w:trHeight w:val="886"/>
        </w:trPr>
        <w:tc>
          <w:tcPr>
            <w:tcW w:w="10682" w:type="dxa"/>
          </w:tcPr>
          <w:p w14:paraId="635336D2" w14:textId="77777777" w:rsidR="006D2007" w:rsidRDefault="006D2007" w:rsidP="00F45E94">
            <w:pPr>
              <w:rPr>
                <w:rFonts w:cstheme="minorHAnsi"/>
              </w:rPr>
            </w:pPr>
          </w:p>
        </w:tc>
      </w:tr>
    </w:tbl>
    <w:p w14:paraId="6825A000" w14:textId="77777777" w:rsidR="006D2007" w:rsidRDefault="006D2007" w:rsidP="006D2007">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5408" behindDoc="0" locked="0" layoutInCell="1" allowOverlap="1" wp14:anchorId="64FED2E5" wp14:editId="1EED8B36">
                <wp:simplePos x="0" y="0"/>
                <wp:positionH relativeFrom="column">
                  <wp:posOffset>-473710</wp:posOffset>
                </wp:positionH>
                <wp:positionV relativeFrom="paragraph">
                  <wp:posOffset>132080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0609F9" id="Straight Arrow Connector 1" o:spid="_x0000_s1026" type="#_x0000_t32" style="position:absolute;margin-left:-37.3pt;margin-top:10.4pt;width:594.3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" strokeweight="1pt">
                <v:shadow type="perspective" color="#999 [1296]" opacity=".5" origin=",.5" offset="0,0" matrix=",-56756f,,.5"/>
              </v:shape>
            </w:pict>
          </mc:Fallback>
        </mc:AlternateContent>
      </w:r>
    </w:p>
    <w:p w14:paraId="067813D8" w14:textId="77777777" w:rsidR="006D2007" w:rsidRDefault="006D2007" w:rsidP="006D2007">
      <w:pPr>
        <w:spacing w:after="0" w:line="240" w:lineRule="auto"/>
        <w:rPr>
          <w:lang w:val="en-GB"/>
        </w:rPr>
      </w:pPr>
    </w:p>
    <w:p w14:paraId="479DF1E7" w14:textId="337E7E76" w:rsidR="006D2007" w:rsidRDefault="006D2007" w:rsidP="006D2007">
      <w:pPr>
        <w:rPr>
          <w:lang w:val="en-GB"/>
        </w:rPr>
      </w:pPr>
      <w:r>
        <w:rPr>
          <w:lang w:val="en-GB"/>
        </w:rPr>
        <w:t xml:space="preserve">The holder of the office </w:t>
      </w:r>
      <w:r w:rsidRPr="00B835B5">
        <w:rPr>
          <w:b/>
          <w:bCs/>
          <w:lang w:val="en-GB"/>
        </w:rPr>
        <w:t>will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DB691C">
        <w:rPr>
          <w:lang w:val="en-GB"/>
        </w:rPr>
        <w:t xml:space="preserve"> </w:t>
      </w:r>
      <w:r w:rsidR="00DB691C">
        <w:rPr>
          <w:rFonts w:cs="Times New Roman"/>
        </w:rPr>
        <w:t>Copy to be submitted with form.</w:t>
      </w:r>
    </w:p>
    <w:p w14:paraId="1155F9BF" w14:textId="77777777" w:rsidR="006D2007" w:rsidRPr="00070D0D" w:rsidRDefault="006D2007" w:rsidP="006D2007">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2A5ACB29" w14:textId="77777777" w:rsidR="006D2007" w:rsidRPr="00070D0D" w:rsidRDefault="006D2007" w:rsidP="006D2007">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7830B543" w14:textId="77777777" w:rsidR="006D2007" w:rsidRDefault="006D2007" w:rsidP="006D2007">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6D2007" w:rsidRPr="00070D0D" w14:paraId="1B2EB13A" w14:textId="77777777" w:rsidTr="00F45E94">
        <w:tc>
          <w:tcPr>
            <w:tcW w:w="1134" w:type="dxa"/>
          </w:tcPr>
          <w:p w14:paraId="7FA6D594" w14:textId="77777777" w:rsidR="006D2007" w:rsidRPr="00070D0D" w:rsidRDefault="006D2007" w:rsidP="00F45E94">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E5C93EA" w14:textId="77777777" w:rsidR="006D2007" w:rsidRPr="00070D0D" w:rsidRDefault="006D2007" w:rsidP="00F45E94">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0A3494F" w14:textId="77777777" w:rsidR="006D2007" w:rsidRPr="00070D0D" w:rsidRDefault="006D2007" w:rsidP="00F45E94">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3401240" w14:textId="77777777" w:rsidR="006D2007" w:rsidRPr="00070D0D" w:rsidRDefault="006D2007" w:rsidP="00F45E94">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08DDB9" w14:textId="77777777" w:rsidR="006D2007" w:rsidRPr="00070D0D" w:rsidRDefault="006D2007" w:rsidP="00F45E94">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6D2007" w:rsidRPr="00070D0D" w14:paraId="43AAF142" w14:textId="77777777" w:rsidTr="00F45E94">
        <w:tc>
          <w:tcPr>
            <w:tcW w:w="1134" w:type="dxa"/>
          </w:tcPr>
          <w:p w14:paraId="6951C3F0" w14:textId="77777777" w:rsidR="006D2007" w:rsidRPr="00070D0D" w:rsidRDefault="006D2007" w:rsidP="00F45E94">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0D6C9C9" w14:textId="77777777" w:rsidR="006D2007" w:rsidRPr="00070D0D" w:rsidRDefault="006D2007" w:rsidP="00F45E94">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B07DBEA" w14:textId="77777777" w:rsidR="006D2007" w:rsidRPr="00070D0D" w:rsidRDefault="006D2007" w:rsidP="00F45E94">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78C8D2F" w14:textId="77777777" w:rsidR="006D2007" w:rsidRPr="00070D0D" w:rsidRDefault="006D2007" w:rsidP="00F45E94">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F59A" w14:textId="77777777" w:rsidR="006D2007" w:rsidRPr="00070D0D" w:rsidRDefault="006D2007" w:rsidP="00F45E94">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6D2007" w:rsidRPr="00070D0D" w14:paraId="2FE7D8DD" w14:textId="77777777" w:rsidTr="00F45E94">
        <w:tc>
          <w:tcPr>
            <w:tcW w:w="1134" w:type="dxa"/>
          </w:tcPr>
          <w:p w14:paraId="0FF6426D" w14:textId="77777777" w:rsidR="006D2007" w:rsidRPr="00070D0D" w:rsidRDefault="006D2007" w:rsidP="00F45E94">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55F1414" w14:textId="77777777" w:rsidR="006D2007" w:rsidRPr="00070D0D" w:rsidRDefault="006D2007" w:rsidP="00F45E94">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B924437" w14:textId="77777777" w:rsidR="006D2007" w:rsidRPr="00070D0D" w:rsidRDefault="006D2007" w:rsidP="00F45E94">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54FE30D" w14:textId="77777777" w:rsidR="006D2007" w:rsidRPr="00070D0D" w:rsidRDefault="006D2007" w:rsidP="00F45E94">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4C620DF" w14:textId="77777777" w:rsidR="006D2007" w:rsidRPr="00070D0D" w:rsidRDefault="006D2007" w:rsidP="00F45E94">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6C77658F" w14:textId="77777777" w:rsidR="006D2007" w:rsidRDefault="006D2007" w:rsidP="006D2007">
      <w:pPr>
        <w:spacing w:after="0"/>
        <w:rPr>
          <w:rFonts w:cs="Times New Roman"/>
          <w:b/>
        </w:rPr>
      </w:pPr>
    </w:p>
    <w:p w14:paraId="3B7FFF88" w14:textId="77777777" w:rsidR="006D2007" w:rsidRDefault="006D2007" w:rsidP="006D2007">
      <w:pPr>
        <w:spacing w:after="0"/>
        <w:rPr>
          <w:rFonts w:cs="Times New Roman"/>
          <w:b/>
        </w:rPr>
      </w:pPr>
    </w:p>
    <w:p w14:paraId="387AE37E" w14:textId="77777777" w:rsidR="006D2007" w:rsidRPr="00070D0D" w:rsidRDefault="006D2007" w:rsidP="006D2007">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6D2007" w:rsidRPr="00B62331" w14:paraId="76FFB905" w14:textId="77777777" w:rsidTr="00F45E94">
        <w:tc>
          <w:tcPr>
            <w:tcW w:w="2093" w:type="dxa"/>
          </w:tcPr>
          <w:p w14:paraId="5D761F81" w14:textId="77777777" w:rsidR="006D2007" w:rsidRPr="00B62331" w:rsidRDefault="006D2007" w:rsidP="006D2007">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17A383B0" w14:textId="77777777" w:rsidR="006D2007" w:rsidRPr="00B62331" w:rsidRDefault="006D2007" w:rsidP="00F45E94">
            <w:pPr>
              <w:rPr>
                <w:rFonts w:asciiTheme="minorHAnsi" w:hAnsiTheme="minorHAnsi" w:cstheme="minorHAnsi"/>
                <w:sz w:val="22"/>
                <w:szCs w:val="22"/>
              </w:rPr>
            </w:pPr>
          </w:p>
        </w:tc>
      </w:tr>
    </w:tbl>
    <w:p w14:paraId="4B69FCF6" w14:textId="77777777" w:rsidR="006D2007" w:rsidRPr="004E52FF" w:rsidRDefault="006D2007" w:rsidP="006D2007">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6D2007" w:rsidRPr="00B62331" w14:paraId="26D6D904" w14:textId="77777777" w:rsidTr="00F45E94">
        <w:tc>
          <w:tcPr>
            <w:tcW w:w="1925" w:type="dxa"/>
          </w:tcPr>
          <w:p w14:paraId="3C1A44DB" w14:textId="77777777" w:rsidR="006D2007" w:rsidRPr="00B62331" w:rsidRDefault="006D2007" w:rsidP="006D2007">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56D05714" w14:textId="77777777" w:rsidR="006D2007" w:rsidRPr="00B62331" w:rsidRDefault="006D2007" w:rsidP="00F45E94">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11A98C16" w14:textId="77777777" w:rsidR="006D2007" w:rsidRPr="00B62331" w:rsidRDefault="006D2007" w:rsidP="00F45E94">
            <w:pPr>
              <w:rPr>
                <w:rFonts w:asciiTheme="minorHAnsi" w:hAnsiTheme="minorHAnsi" w:cstheme="minorHAnsi"/>
                <w:sz w:val="22"/>
                <w:szCs w:val="22"/>
              </w:rPr>
            </w:pPr>
          </w:p>
        </w:tc>
        <w:tc>
          <w:tcPr>
            <w:tcW w:w="709" w:type="dxa"/>
          </w:tcPr>
          <w:p w14:paraId="306FD819" w14:textId="77777777" w:rsidR="006D2007" w:rsidRPr="00B62331" w:rsidRDefault="006D2007" w:rsidP="00F45E94">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4DC20216" w14:textId="77777777" w:rsidR="006D2007" w:rsidRPr="00B62331" w:rsidRDefault="006D2007" w:rsidP="00F45E94">
            <w:pPr>
              <w:rPr>
                <w:rFonts w:asciiTheme="minorHAnsi" w:hAnsiTheme="minorHAnsi" w:cstheme="minorHAnsi"/>
                <w:sz w:val="22"/>
                <w:szCs w:val="22"/>
              </w:rPr>
            </w:pPr>
          </w:p>
        </w:tc>
      </w:tr>
    </w:tbl>
    <w:p w14:paraId="1B502BD2" w14:textId="77777777" w:rsidR="006D2007" w:rsidRDefault="006D2007" w:rsidP="006D2007">
      <w:pPr>
        <w:spacing w:after="0" w:line="240" w:lineRule="auto"/>
        <w:rPr>
          <w:lang w:val="en-GB"/>
        </w:rPr>
      </w:pPr>
    </w:p>
    <w:p w14:paraId="6DADE80F" w14:textId="77777777" w:rsidR="006D2007" w:rsidRDefault="006D2007" w:rsidP="006D2007">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1A025F4D" wp14:editId="680EC7CA">
                <wp:simplePos x="0" y="0"/>
                <wp:positionH relativeFrom="column">
                  <wp:posOffset>-447040</wp:posOffset>
                </wp:positionH>
                <wp:positionV relativeFrom="paragraph">
                  <wp:posOffset>35560</wp:posOffset>
                </wp:positionV>
                <wp:extent cx="7547610" cy="0"/>
                <wp:effectExtent l="0" t="0" r="15240" b="19050"/>
                <wp:wrapNone/>
                <wp:docPr id="528644945" name="Straight Arrow Connector 528644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E03D68" id="Straight Arrow Connector 528644945" o:spid="_x0000_s1026" type="#_x0000_t32" style="position:absolute;margin-left:-35.2pt;margin-top:2.8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43AC804F" w14:textId="77777777" w:rsidR="006D2007" w:rsidRDefault="006D2007" w:rsidP="006D2007">
      <w:pPr>
        <w:spacing w:line="240" w:lineRule="auto"/>
        <w:rPr>
          <w:rFonts w:eastAsia="Times New Roman" w:cstheme="minorHAnsi"/>
          <w:b/>
        </w:rPr>
      </w:pPr>
    </w:p>
    <w:p w14:paraId="0CA1499D" w14:textId="2DA5685C" w:rsidR="009E4E2B" w:rsidRDefault="006D2007" w:rsidP="006D2007">
      <w:pPr>
        <w:spacing w:line="240" w:lineRule="auto"/>
        <w:rPr>
          <w:rFonts w:eastAsia="Times New Roman" w:cstheme="minorHAnsi"/>
          <w:b/>
        </w:rPr>
      </w:pPr>
      <w:r w:rsidRPr="004B4BEB">
        <w:rPr>
          <w:rFonts w:eastAsia="Times New Roman" w:cstheme="minorHAnsi"/>
          <w:b/>
        </w:rPr>
        <w:lastRenderedPageBreak/>
        <w:t>It is a requirement of Wicklow County Council that you take up duty within a period of not more than one month following an offer of employment.</w:t>
      </w:r>
    </w:p>
    <w:p w14:paraId="1A18B095" w14:textId="77777777" w:rsidR="006D2007" w:rsidRPr="004B4BEB" w:rsidRDefault="006D2007" w:rsidP="006D2007">
      <w:pPr>
        <w:spacing w:after="0" w:line="240" w:lineRule="auto"/>
        <w:rPr>
          <w:rFonts w:eastAsia="Times New Roman" w:cstheme="minorHAnsi"/>
          <w:b/>
        </w:rPr>
      </w:pPr>
    </w:p>
    <w:p w14:paraId="403B0FE2" w14:textId="77777777" w:rsidR="006D2007" w:rsidRPr="004B4BEB" w:rsidRDefault="006D2007" w:rsidP="006D2007">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34DD1D14" w14:textId="77777777" w:rsidR="006D2007" w:rsidRDefault="006D2007" w:rsidP="006D2007">
      <w:pPr>
        <w:spacing w:after="0" w:line="240" w:lineRule="auto"/>
        <w:ind w:left="720"/>
        <w:contextualSpacing/>
        <w:rPr>
          <w:rFonts w:eastAsia="Times New Roman" w:cstheme="minorHAnsi"/>
          <w:b/>
        </w:rPr>
      </w:pPr>
    </w:p>
    <w:p w14:paraId="21B16926" w14:textId="77777777" w:rsidR="006D2007" w:rsidRPr="004B4BEB" w:rsidRDefault="006D2007" w:rsidP="006D2007">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1BAB53" w14:textId="77777777" w:rsidR="006D2007" w:rsidRPr="004B4BEB" w:rsidRDefault="006D2007" w:rsidP="006D2007">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68864CB" w14:textId="77777777" w:rsidR="006D2007" w:rsidRPr="004B4BEB" w:rsidRDefault="006D2007" w:rsidP="006D2007">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698FB12F" w14:textId="77777777" w:rsidR="006D2007" w:rsidRPr="004B4BEB" w:rsidRDefault="006D2007" w:rsidP="006D2007">
      <w:pPr>
        <w:spacing w:after="0" w:line="240" w:lineRule="auto"/>
        <w:ind w:left="720"/>
        <w:contextualSpacing/>
        <w:rPr>
          <w:rFonts w:eastAsia="Times New Roman" w:cstheme="minorHAnsi"/>
          <w:b/>
        </w:rPr>
      </w:pPr>
    </w:p>
    <w:p w14:paraId="488D5893" w14:textId="77777777" w:rsidR="006D2007" w:rsidRPr="004B4BEB" w:rsidRDefault="006D2007" w:rsidP="006D2007">
      <w:pPr>
        <w:spacing w:after="0" w:line="240" w:lineRule="auto"/>
        <w:ind w:left="720"/>
        <w:contextualSpacing/>
        <w:rPr>
          <w:rFonts w:eastAsia="Times New Roman" w:cstheme="minorHAnsi"/>
          <w:b/>
        </w:rPr>
      </w:pPr>
    </w:p>
    <w:p w14:paraId="718BECF2" w14:textId="77777777" w:rsidR="006D2007" w:rsidRDefault="006D2007" w:rsidP="006D2007">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200DEF2F" w14:textId="77777777" w:rsidR="006D2007" w:rsidRPr="004B4BEB" w:rsidRDefault="006D2007" w:rsidP="006D2007">
      <w:pPr>
        <w:spacing w:after="0" w:line="240" w:lineRule="auto"/>
        <w:rPr>
          <w:rFonts w:eastAsia="Times New Roman" w:cstheme="minorHAnsi"/>
          <w:b/>
          <w:color w:val="FF0000"/>
          <w:u w:val="single"/>
        </w:rPr>
      </w:pPr>
    </w:p>
    <w:p w14:paraId="519DADDF" w14:textId="77777777" w:rsidR="006D2007" w:rsidRDefault="006D2007" w:rsidP="006D2007">
      <w:pPr>
        <w:spacing w:after="0" w:line="240" w:lineRule="auto"/>
        <w:rPr>
          <w:rFonts w:eastAsia="Times New Roman" w:cstheme="minorHAnsi"/>
          <w:b/>
          <w:color w:val="FF0000"/>
          <w:u w:val="single"/>
        </w:rPr>
      </w:pPr>
    </w:p>
    <w:p w14:paraId="29242F03" w14:textId="77777777" w:rsidR="006D2007" w:rsidRPr="004B4BEB" w:rsidRDefault="006D2007" w:rsidP="006D2007">
      <w:pPr>
        <w:spacing w:after="0" w:line="240" w:lineRule="auto"/>
        <w:rPr>
          <w:rFonts w:eastAsia="Times New Roman" w:cstheme="minorHAnsi"/>
          <w:b/>
          <w:color w:val="FF0000"/>
          <w:u w:val="single"/>
        </w:rPr>
      </w:pPr>
    </w:p>
    <w:p w14:paraId="6C2C4840" w14:textId="77777777" w:rsidR="006D2007" w:rsidRPr="004B4BEB" w:rsidRDefault="006D2007" w:rsidP="006D2007">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79DCA7FF" w14:textId="77777777" w:rsidR="006D2007" w:rsidRDefault="006D2007" w:rsidP="006D2007">
      <w:pPr>
        <w:spacing w:after="0" w:line="240" w:lineRule="auto"/>
        <w:rPr>
          <w:rFonts w:eastAsiaTheme="minorEastAsia" w:cstheme="minorHAnsi"/>
          <w:lang w:eastAsia="en-IE"/>
        </w:rPr>
      </w:pPr>
    </w:p>
    <w:p w14:paraId="2125DF72" w14:textId="77777777" w:rsidR="006D2007" w:rsidRPr="004B4BEB" w:rsidRDefault="006D2007" w:rsidP="006D2007">
      <w:pPr>
        <w:spacing w:after="0" w:line="240" w:lineRule="auto"/>
        <w:rPr>
          <w:rFonts w:eastAsiaTheme="minorEastAsia" w:cstheme="minorHAnsi"/>
          <w:lang w:eastAsia="en-IE"/>
        </w:rPr>
      </w:pPr>
    </w:p>
    <w:p w14:paraId="44F9CAFE" w14:textId="77777777" w:rsidR="006D2007" w:rsidRPr="004B4BEB" w:rsidRDefault="006D2007" w:rsidP="006D2007">
      <w:pPr>
        <w:spacing w:after="0" w:line="240" w:lineRule="auto"/>
        <w:rPr>
          <w:rFonts w:eastAsiaTheme="minorEastAsia" w:cstheme="minorHAnsi"/>
          <w:lang w:eastAsia="en-IE"/>
        </w:rPr>
      </w:pPr>
    </w:p>
    <w:p w14:paraId="3DED3D0D" w14:textId="77777777" w:rsidR="006D2007" w:rsidRPr="004B4BEB" w:rsidRDefault="006D2007" w:rsidP="006D2007">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514C0033" w14:textId="77777777" w:rsidR="006D2007" w:rsidRPr="004B4BEB" w:rsidRDefault="006D2007" w:rsidP="006D2007">
      <w:pPr>
        <w:spacing w:after="0" w:line="240" w:lineRule="auto"/>
        <w:rPr>
          <w:rFonts w:eastAsiaTheme="minorEastAsia" w:cstheme="minorHAnsi"/>
          <w:lang w:eastAsia="en-IE"/>
        </w:rPr>
      </w:pPr>
    </w:p>
    <w:p w14:paraId="6BB0949E" w14:textId="77777777" w:rsidR="006D2007" w:rsidRDefault="006D2007" w:rsidP="006D2007">
      <w:pPr>
        <w:spacing w:after="0" w:line="240" w:lineRule="auto"/>
        <w:rPr>
          <w:rFonts w:eastAsiaTheme="minorEastAsia" w:cstheme="minorHAnsi"/>
          <w:lang w:eastAsia="en-IE"/>
        </w:rPr>
      </w:pPr>
    </w:p>
    <w:p w14:paraId="70426768" w14:textId="77777777" w:rsidR="006D2007" w:rsidRDefault="006D2007" w:rsidP="006D2007">
      <w:pPr>
        <w:spacing w:after="0" w:line="240" w:lineRule="auto"/>
        <w:rPr>
          <w:rFonts w:eastAsiaTheme="minorEastAsia" w:cstheme="minorHAnsi"/>
          <w:lang w:eastAsia="en-IE"/>
        </w:rPr>
      </w:pPr>
    </w:p>
    <w:p w14:paraId="3E860448" w14:textId="77777777" w:rsidR="006D2007" w:rsidRDefault="006D2007" w:rsidP="006D2007">
      <w:pPr>
        <w:spacing w:after="0" w:line="240" w:lineRule="auto"/>
        <w:rPr>
          <w:rFonts w:eastAsiaTheme="minorEastAsia" w:cstheme="minorHAnsi"/>
          <w:lang w:eastAsia="en-IE"/>
        </w:rPr>
      </w:pPr>
    </w:p>
    <w:p w14:paraId="365F0F9B" w14:textId="77777777" w:rsidR="006D2007" w:rsidRPr="004B4BEB" w:rsidRDefault="006D2007" w:rsidP="006D2007">
      <w:pPr>
        <w:spacing w:after="0" w:line="240" w:lineRule="auto"/>
        <w:rPr>
          <w:rFonts w:eastAsiaTheme="minorEastAsia" w:cstheme="minorHAnsi"/>
          <w:lang w:eastAsia="en-IE"/>
        </w:rPr>
      </w:pPr>
    </w:p>
    <w:p w14:paraId="77E671CA" w14:textId="77777777" w:rsidR="006D2007" w:rsidRPr="004A2940" w:rsidRDefault="006D2007" w:rsidP="006D2007">
      <w:pPr>
        <w:rPr>
          <w:b/>
          <w:sz w:val="26"/>
          <w:szCs w:val="26"/>
        </w:rPr>
      </w:pPr>
      <w:r w:rsidRPr="004A2940">
        <w:rPr>
          <w:b/>
          <w:sz w:val="26"/>
          <w:szCs w:val="26"/>
        </w:rPr>
        <w:t xml:space="preserve">Wicklow County Council will send an acknowledgement of your application in the weeks after the closing date of the competition.   If you do not receive any confirmation, please contact </w:t>
      </w:r>
      <w:hyperlink r:id="rId11" w:history="1">
        <w:r w:rsidRPr="004A2940">
          <w:rPr>
            <w:rStyle w:val="Hyperlink"/>
            <w:b/>
            <w:sz w:val="26"/>
            <w:szCs w:val="26"/>
          </w:rPr>
          <w:t>wccrecruitment@wicklowcoco.ie</w:t>
        </w:r>
      </w:hyperlink>
    </w:p>
    <w:p w14:paraId="5EA85355" w14:textId="77777777" w:rsidR="006D2007" w:rsidRDefault="006D2007" w:rsidP="006D2007">
      <w:pPr>
        <w:autoSpaceDE w:val="0"/>
        <w:autoSpaceDN w:val="0"/>
        <w:adjustRightInd w:val="0"/>
        <w:jc w:val="center"/>
        <w:rPr>
          <w:rFonts w:cstheme="minorHAnsi"/>
          <w:b/>
          <w:sz w:val="24"/>
          <w:szCs w:val="24"/>
        </w:rPr>
      </w:pPr>
      <w:r w:rsidRPr="004A2940">
        <w:rPr>
          <w:rFonts w:cstheme="minorHAnsi"/>
          <w:b/>
          <w:sz w:val="24"/>
          <w:szCs w:val="24"/>
        </w:rPr>
        <w:t>Wicklow County Council reserves the right to shortlist candidates in the manner it deems most appropriate.</w:t>
      </w:r>
    </w:p>
    <w:p w14:paraId="47A3256D" w14:textId="77777777" w:rsidR="006D2007" w:rsidRPr="004A2940" w:rsidRDefault="006D2007" w:rsidP="006D2007">
      <w:pPr>
        <w:autoSpaceDE w:val="0"/>
        <w:autoSpaceDN w:val="0"/>
        <w:adjustRightInd w:val="0"/>
        <w:rPr>
          <w:rFonts w:cstheme="minorHAnsi"/>
          <w:b/>
          <w:sz w:val="24"/>
          <w:szCs w:val="24"/>
        </w:rPr>
      </w:pPr>
    </w:p>
    <w:p w14:paraId="40F50763" w14:textId="6AEE5843" w:rsidR="00070D0D" w:rsidRPr="00911319" w:rsidRDefault="006D2007" w:rsidP="00911319">
      <w:pPr>
        <w:jc w:val="center"/>
        <w:rPr>
          <w:sz w:val="24"/>
          <w:szCs w:val="24"/>
        </w:rPr>
      </w:pPr>
      <w:r w:rsidRPr="004A2940">
        <w:rPr>
          <w:rFonts w:cstheme="minorHAnsi"/>
          <w:sz w:val="24"/>
          <w:szCs w:val="24"/>
        </w:rPr>
        <w:t>WICKLOW COUNTY COUNCIL IS AN EQUAL OPPORTUNITIES EMPLOYER</w:t>
      </w:r>
    </w:p>
    <w:sectPr w:rsidR="00070D0D" w:rsidRPr="00911319" w:rsidSect="00C92AA2">
      <w:headerReference w:type="default" r:id="rId12"/>
      <w:footerReference w:type="default" r:id="rId13"/>
      <w:pgSz w:w="11906" w:h="16838"/>
      <w:pgMar w:top="567" w:right="720" w:bottom="24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EBEF" w14:textId="77777777" w:rsidR="002001A4" w:rsidRDefault="002001A4">
      <w:pPr>
        <w:spacing w:after="0" w:line="240" w:lineRule="auto"/>
      </w:pPr>
      <w:r>
        <w:separator/>
      </w:r>
    </w:p>
  </w:endnote>
  <w:endnote w:type="continuationSeparator" w:id="0">
    <w:p w14:paraId="6C591727" w14:textId="77777777" w:rsidR="002001A4" w:rsidRDefault="0020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2D36834D" w:rsidR="00FF0FDE" w:rsidRPr="009E4E2B" w:rsidRDefault="00FF0FDE" w:rsidP="00FF0FDE">
    <w:pPr>
      <w:pStyle w:val="Footer"/>
      <w:rPr>
        <w:sz w:val="20"/>
        <w:szCs w:val="20"/>
      </w:rPr>
    </w:pPr>
    <w:r w:rsidRPr="006D2007">
      <w:rPr>
        <w:sz w:val="20"/>
        <w:szCs w:val="20"/>
      </w:rPr>
      <w:t xml:space="preserve">REF: </w:t>
    </w:r>
    <w:r w:rsidR="00884C4A">
      <w:rPr>
        <w:sz w:val="20"/>
        <w:szCs w:val="20"/>
      </w:rPr>
      <w:t>19/</w:t>
    </w:r>
    <w:r w:rsidR="006D2007" w:rsidRPr="006D2007">
      <w:rPr>
        <w:sz w:val="20"/>
        <w:szCs w:val="20"/>
      </w:rPr>
      <w:t>2026 Craftworker Carpenter</w:t>
    </w:r>
    <w:r w:rsidRPr="00FF0FDE">
      <w:rPr>
        <w:color w:val="FF0000"/>
        <w:sz w:val="20"/>
        <w:szCs w:val="20"/>
      </w:rPr>
      <w:tab/>
    </w:r>
    <w:r w:rsidRPr="00FF0FDE">
      <w:rPr>
        <w:color w:val="FF0000"/>
        <w:sz w:val="20"/>
        <w:szCs w:val="20"/>
      </w:rPr>
      <w:tab/>
    </w:r>
    <w:r w:rsidRPr="009E4E2B">
      <w:rPr>
        <w:spacing w:val="60"/>
        <w:sz w:val="20"/>
        <w:szCs w:val="20"/>
      </w:rPr>
      <w:t>Page</w:t>
    </w:r>
    <w:r w:rsidRPr="009E4E2B">
      <w:rPr>
        <w:sz w:val="20"/>
        <w:szCs w:val="20"/>
      </w:rPr>
      <w:t xml:space="preserve"> </w:t>
    </w:r>
    <w:r w:rsidRPr="009E4E2B">
      <w:rPr>
        <w:sz w:val="20"/>
        <w:szCs w:val="20"/>
      </w:rPr>
      <w:fldChar w:fldCharType="begin"/>
    </w:r>
    <w:r w:rsidRPr="009E4E2B">
      <w:rPr>
        <w:sz w:val="20"/>
        <w:szCs w:val="20"/>
      </w:rPr>
      <w:instrText xml:space="preserve"> PAGE   \* MERGEFORMAT </w:instrText>
    </w:r>
    <w:r w:rsidRPr="009E4E2B">
      <w:rPr>
        <w:sz w:val="20"/>
        <w:szCs w:val="20"/>
      </w:rPr>
      <w:fldChar w:fldCharType="separate"/>
    </w:r>
    <w:r w:rsidR="00D8514D" w:rsidRPr="009E4E2B">
      <w:rPr>
        <w:noProof/>
        <w:sz w:val="20"/>
        <w:szCs w:val="20"/>
      </w:rPr>
      <w:t>2</w:t>
    </w:r>
    <w:r w:rsidRPr="009E4E2B">
      <w:rPr>
        <w:sz w:val="20"/>
        <w:szCs w:val="20"/>
      </w:rPr>
      <w:fldChar w:fldCharType="end"/>
    </w:r>
    <w:r w:rsidRPr="009E4E2B">
      <w:rPr>
        <w:sz w:val="20"/>
        <w:szCs w:val="20"/>
      </w:rPr>
      <w:t xml:space="preserve"> | </w:t>
    </w:r>
    <w:r w:rsidRPr="009E4E2B">
      <w:rPr>
        <w:sz w:val="20"/>
        <w:szCs w:val="20"/>
      </w:rPr>
      <w:fldChar w:fldCharType="begin"/>
    </w:r>
    <w:r w:rsidRPr="009E4E2B">
      <w:rPr>
        <w:sz w:val="20"/>
        <w:szCs w:val="20"/>
      </w:rPr>
      <w:instrText xml:space="preserve"> NUMPAGES  \* Arabic  \* MERGEFORMAT </w:instrText>
    </w:r>
    <w:r w:rsidRPr="009E4E2B">
      <w:rPr>
        <w:sz w:val="20"/>
        <w:szCs w:val="20"/>
      </w:rPr>
      <w:fldChar w:fldCharType="separate"/>
    </w:r>
    <w:r w:rsidR="00D8514D" w:rsidRPr="009E4E2B">
      <w:rPr>
        <w:noProof/>
        <w:sz w:val="20"/>
        <w:szCs w:val="20"/>
      </w:rPr>
      <w:t>9</w:t>
    </w:r>
    <w:r w:rsidRPr="009E4E2B">
      <w:rPr>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6957" w14:textId="77777777" w:rsidR="002001A4" w:rsidRDefault="002001A4">
      <w:pPr>
        <w:spacing w:after="0" w:line="240" w:lineRule="auto"/>
      </w:pPr>
      <w:r>
        <w:separator/>
      </w:r>
    </w:p>
  </w:footnote>
  <w:footnote w:type="continuationSeparator" w:id="0">
    <w:p w14:paraId="5090B431" w14:textId="77777777" w:rsidR="002001A4" w:rsidRDefault="0020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0C5C3781"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260E6F78"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A5737E"/>
    <w:multiLevelType w:val="hybridMultilevel"/>
    <w:tmpl w:val="DC94C9AA"/>
    <w:lvl w:ilvl="0" w:tplc="2DE4E6F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80117A"/>
    <w:multiLevelType w:val="hybridMultilevel"/>
    <w:tmpl w:val="5CF21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10"/>
  </w:num>
  <w:num w:numId="3" w16cid:durableId="644624081">
    <w:abstractNumId w:val="5"/>
  </w:num>
  <w:num w:numId="4" w16cid:durableId="31224423">
    <w:abstractNumId w:val="4"/>
  </w:num>
  <w:num w:numId="5" w16cid:durableId="822502617">
    <w:abstractNumId w:val="8"/>
  </w:num>
  <w:num w:numId="6" w16cid:durableId="455873617">
    <w:abstractNumId w:val="1"/>
  </w:num>
  <w:num w:numId="7" w16cid:durableId="461000800">
    <w:abstractNumId w:val="7"/>
  </w:num>
  <w:num w:numId="8" w16cid:durableId="1726563959">
    <w:abstractNumId w:val="9"/>
  </w:num>
  <w:num w:numId="9" w16cid:durableId="1208491149">
    <w:abstractNumId w:val="6"/>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848286">
    <w:abstractNumId w:val="2"/>
  </w:num>
  <w:num w:numId="12" w16cid:durableId="69789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55359"/>
    <w:rsid w:val="00056751"/>
    <w:rsid w:val="00056C11"/>
    <w:rsid w:val="00063095"/>
    <w:rsid w:val="00070D0D"/>
    <w:rsid w:val="00082B87"/>
    <w:rsid w:val="000E1369"/>
    <w:rsid w:val="000E7942"/>
    <w:rsid w:val="000F759C"/>
    <w:rsid w:val="00104DB0"/>
    <w:rsid w:val="00136A0D"/>
    <w:rsid w:val="00144992"/>
    <w:rsid w:val="00162B25"/>
    <w:rsid w:val="00174CB3"/>
    <w:rsid w:val="00182919"/>
    <w:rsid w:val="00183F2D"/>
    <w:rsid w:val="00185A5A"/>
    <w:rsid w:val="001A6C8A"/>
    <w:rsid w:val="001C77AB"/>
    <w:rsid w:val="001D4367"/>
    <w:rsid w:val="001E2F77"/>
    <w:rsid w:val="001F1751"/>
    <w:rsid w:val="001F689C"/>
    <w:rsid w:val="002001A4"/>
    <w:rsid w:val="002017DE"/>
    <w:rsid w:val="00203D11"/>
    <w:rsid w:val="0020624C"/>
    <w:rsid w:val="002205B6"/>
    <w:rsid w:val="0023364B"/>
    <w:rsid w:val="0025440F"/>
    <w:rsid w:val="002627D2"/>
    <w:rsid w:val="00265BC2"/>
    <w:rsid w:val="00274159"/>
    <w:rsid w:val="002E73D1"/>
    <w:rsid w:val="00305851"/>
    <w:rsid w:val="003203C3"/>
    <w:rsid w:val="0032125C"/>
    <w:rsid w:val="00333361"/>
    <w:rsid w:val="00351DEA"/>
    <w:rsid w:val="00371AFA"/>
    <w:rsid w:val="003925C4"/>
    <w:rsid w:val="003A487F"/>
    <w:rsid w:val="003D05EB"/>
    <w:rsid w:val="003F0C72"/>
    <w:rsid w:val="003F4DE9"/>
    <w:rsid w:val="00406985"/>
    <w:rsid w:val="00422402"/>
    <w:rsid w:val="00432AB2"/>
    <w:rsid w:val="00433452"/>
    <w:rsid w:val="00437B2D"/>
    <w:rsid w:val="00452060"/>
    <w:rsid w:val="00465F09"/>
    <w:rsid w:val="004676E6"/>
    <w:rsid w:val="004A3227"/>
    <w:rsid w:val="004B4BEB"/>
    <w:rsid w:val="005062E3"/>
    <w:rsid w:val="00554330"/>
    <w:rsid w:val="00570C3C"/>
    <w:rsid w:val="00596026"/>
    <w:rsid w:val="005F0CD1"/>
    <w:rsid w:val="00602C9C"/>
    <w:rsid w:val="006037AE"/>
    <w:rsid w:val="00630B05"/>
    <w:rsid w:val="00632F2F"/>
    <w:rsid w:val="00644608"/>
    <w:rsid w:val="00644DCC"/>
    <w:rsid w:val="00645592"/>
    <w:rsid w:val="0064762E"/>
    <w:rsid w:val="00657147"/>
    <w:rsid w:val="00672A85"/>
    <w:rsid w:val="006B471E"/>
    <w:rsid w:val="006D2007"/>
    <w:rsid w:val="006F5227"/>
    <w:rsid w:val="00700D8F"/>
    <w:rsid w:val="00742869"/>
    <w:rsid w:val="0074706D"/>
    <w:rsid w:val="00770EC4"/>
    <w:rsid w:val="00783EFD"/>
    <w:rsid w:val="00795F7C"/>
    <w:rsid w:val="007A17CB"/>
    <w:rsid w:val="007D0E7D"/>
    <w:rsid w:val="0081583A"/>
    <w:rsid w:val="008367E9"/>
    <w:rsid w:val="00841FDD"/>
    <w:rsid w:val="0085570B"/>
    <w:rsid w:val="00884C4A"/>
    <w:rsid w:val="008C58C2"/>
    <w:rsid w:val="008C5987"/>
    <w:rsid w:val="00911319"/>
    <w:rsid w:val="00922493"/>
    <w:rsid w:val="00934FE1"/>
    <w:rsid w:val="00956736"/>
    <w:rsid w:val="009941B6"/>
    <w:rsid w:val="0099489C"/>
    <w:rsid w:val="009B0307"/>
    <w:rsid w:val="009B53DB"/>
    <w:rsid w:val="009C0BCF"/>
    <w:rsid w:val="009D678B"/>
    <w:rsid w:val="009E4E2B"/>
    <w:rsid w:val="009F0764"/>
    <w:rsid w:val="00A011E4"/>
    <w:rsid w:val="00A23D8B"/>
    <w:rsid w:val="00A270D5"/>
    <w:rsid w:val="00A625D3"/>
    <w:rsid w:val="00A740EB"/>
    <w:rsid w:val="00A9769C"/>
    <w:rsid w:val="00AA56DB"/>
    <w:rsid w:val="00AB2796"/>
    <w:rsid w:val="00AB33CC"/>
    <w:rsid w:val="00AB597D"/>
    <w:rsid w:val="00AE1A0D"/>
    <w:rsid w:val="00B00173"/>
    <w:rsid w:val="00B26372"/>
    <w:rsid w:val="00B347E2"/>
    <w:rsid w:val="00B36A67"/>
    <w:rsid w:val="00B53E3C"/>
    <w:rsid w:val="00B62B11"/>
    <w:rsid w:val="00B64F9F"/>
    <w:rsid w:val="00B877C4"/>
    <w:rsid w:val="00BA1222"/>
    <w:rsid w:val="00BA222B"/>
    <w:rsid w:val="00BD39A0"/>
    <w:rsid w:val="00C152BD"/>
    <w:rsid w:val="00C26143"/>
    <w:rsid w:val="00C36DD5"/>
    <w:rsid w:val="00C63648"/>
    <w:rsid w:val="00C71DA9"/>
    <w:rsid w:val="00C852BE"/>
    <w:rsid w:val="00C92AA2"/>
    <w:rsid w:val="00CA4A16"/>
    <w:rsid w:val="00CF5618"/>
    <w:rsid w:val="00D21B9F"/>
    <w:rsid w:val="00D63A92"/>
    <w:rsid w:val="00D8317C"/>
    <w:rsid w:val="00D8514D"/>
    <w:rsid w:val="00D97908"/>
    <w:rsid w:val="00DB691C"/>
    <w:rsid w:val="00DC18E5"/>
    <w:rsid w:val="00DF2982"/>
    <w:rsid w:val="00E1156E"/>
    <w:rsid w:val="00E17D6E"/>
    <w:rsid w:val="00E24190"/>
    <w:rsid w:val="00E26925"/>
    <w:rsid w:val="00E3492D"/>
    <w:rsid w:val="00E52FEE"/>
    <w:rsid w:val="00E57CF7"/>
    <w:rsid w:val="00E60F5E"/>
    <w:rsid w:val="00E851BA"/>
    <w:rsid w:val="00EA4FC9"/>
    <w:rsid w:val="00EB53C7"/>
    <w:rsid w:val="00ED2D80"/>
    <w:rsid w:val="00F15B8F"/>
    <w:rsid w:val="00F44E4B"/>
    <w:rsid w:val="00F72772"/>
    <w:rsid w:val="00F838D5"/>
    <w:rsid w:val="00F8516C"/>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Kelly McKenna</cp:lastModifiedBy>
  <cp:revision>26</cp:revision>
  <cp:lastPrinted>2023-03-01T16:13:00Z</cp:lastPrinted>
  <dcterms:created xsi:type="dcterms:W3CDTF">2026-04-21T15:17:00Z</dcterms:created>
  <dcterms:modified xsi:type="dcterms:W3CDTF">2026-05-26T14:31:00Z</dcterms:modified>
</cp:coreProperties>
</file>